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CE" w:rsidRDefault="00C36ECE" w:rsidP="00C36ECE">
      <w:pPr>
        <w:jc w:val="center"/>
      </w:pPr>
      <w:r>
        <w:t>Задания на 15.03.2024г.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670"/>
      </w:tblGrid>
      <w:tr w:rsidR="00C36ECE" w:rsidTr="007933BE">
        <w:tc>
          <w:tcPr>
            <w:tcW w:w="846" w:type="dxa"/>
          </w:tcPr>
          <w:p w:rsidR="00C36ECE" w:rsidRDefault="00C36ECE" w:rsidP="007933BE">
            <w:pPr>
              <w:jc w:val="center"/>
            </w:pPr>
            <w:r>
              <w:t>Класс</w:t>
            </w:r>
          </w:p>
        </w:tc>
        <w:tc>
          <w:tcPr>
            <w:tcW w:w="2410" w:type="dxa"/>
          </w:tcPr>
          <w:p w:rsidR="00C36ECE" w:rsidRDefault="00C36ECE" w:rsidP="007933BE">
            <w:pPr>
              <w:jc w:val="center"/>
            </w:pPr>
            <w:r>
              <w:t xml:space="preserve"> Предмет</w:t>
            </w:r>
          </w:p>
        </w:tc>
        <w:tc>
          <w:tcPr>
            <w:tcW w:w="5670" w:type="dxa"/>
          </w:tcPr>
          <w:p w:rsidR="00C36ECE" w:rsidRDefault="00C36ECE" w:rsidP="007933BE">
            <w:pPr>
              <w:ind w:left="-111" w:firstLine="111"/>
              <w:jc w:val="center"/>
            </w:pPr>
            <w:r>
              <w:t>Задание</w:t>
            </w:r>
          </w:p>
        </w:tc>
      </w:tr>
      <w:tr w:rsidR="00C36ECE" w:rsidTr="007933BE">
        <w:tc>
          <w:tcPr>
            <w:tcW w:w="846" w:type="dxa"/>
            <w:vMerge w:val="restart"/>
          </w:tcPr>
          <w:p w:rsidR="00C36ECE" w:rsidRDefault="00C36ECE" w:rsidP="007933BE"/>
          <w:p w:rsidR="00C36ECE" w:rsidRDefault="00C36ECE" w:rsidP="007933BE">
            <w:r>
              <w:t xml:space="preserve">    1</w:t>
            </w:r>
          </w:p>
        </w:tc>
        <w:tc>
          <w:tcPr>
            <w:tcW w:w="2410" w:type="dxa"/>
          </w:tcPr>
          <w:p w:rsidR="00C36ECE" w:rsidRDefault="00C36ECE" w:rsidP="007933BE">
            <w:r>
              <w:t>Русский язык</w:t>
            </w:r>
          </w:p>
        </w:tc>
        <w:tc>
          <w:tcPr>
            <w:tcW w:w="5670" w:type="dxa"/>
          </w:tcPr>
          <w:p w:rsidR="00C36ECE" w:rsidRDefault="00C36ECE" w:rsidP="00C36ECE">
            <w:proofErr w:type="spellStart"/>
            <w:r>
              <w:t>Стр</w:t>
            </w:r>
            <w:proofErr w:type="spellEnd"/>
            <w:r>
              <w:t xml:space="preserve"> 42-43 </w:t>
            </w:r>
            <w:proofErr w:type="spellStart"/>
            <w:r>
              <w:t>Упр</w:t>
            </w:r>
            <w:proofErr w:type="spellEnd"/>
            <w:r>
              <w:t xml:space="preserve"> 7,9,10(</w:t>
            </w:r>
            <w:proofErr w:type="spellStart"/>
            <w:r>
              <w:t>письм</w:t>
            </w:r>
            <w:proofErr w:type="spellEnd"/>
            <w:r>
              <w:t xml:space="preserve">), </w:t>
            </w:r>
            <w:proofErr w:type="spellStart"/>
            <w:r>
              <w:t>Упр</w:t>
            </w:r>
            <w:proofErr w:type="spellEnd"/>
            <w:r>
              <w:t xml:space="preserve"> 6 устно</w:t>
            </w:r>
          </w:p>
        </w:tc>
      </w:tr>
      <w:tr w:rsidR="00C36ECE" w:rsidTr="007933BE">
        <w:tc>
          <w:tcPr>
            <w:tcW w:w="846" w:type="dxa"/>
            <w:vMerge/>
          </w:tcPr>
          <w:p w:rsidR="00C36ECE" w:rsidRDefault="00C36ECE" w:rsidP="007933BE"/>
        </w:tc>
        <w:tc>
          <w:tcPr>
            <w:tcW w:w="2410" w:type="dxa"/>
          </w:tcPr>
          <w:p w:rsidR="00C36ECE" w:rsidRDefault="00C36ECE" w:rsidP="007933BE">
            <w:r>
              <w:t>Окружающий мир</w:t>
            </w:r>
          </w:p>
        </w:tc>
        <w:tc>
          <w:tcPr>
            <w:tcW w:w="5670" w:type="dxa"/>
          </w:tcPr>
          <w:p w:rsidR="00C36ECE" w:rsidRDefault="00C36ECE" w:rsidP="007933BE">
            <w:r>
              <w:t>С. 14-15, (ответить на вопросы)</w:t>
            </w:r>
          </w:p>
        </w:tc>
      </w:tr>
      <w:tr w:rsidR="00C36ECE" w:rsidTr="007933BE">
        <w:tc>
          <w:tcPr>
            <w:tcW w:w="846" w:type="dxa"/>
            <w:vMerge/>
          </w:tcPr>
          <w:p w:rsidR="00C36ECE" w:rsidRDefault="00C36ECE" w:rsidP="007933BE"/>
        </w:tc>
        <w:tc>
          <w:tcPr>
            <w:tcW w:w="2410" w:type="dxa"/>
          </w:tcPr>
          <w:p w:rsidR="00C36ECE" w:rsidRDefault="00C36ECE" w:rsidP="007933BE">
            <w:r>
              <w:t>Математика</w:t>
            </w:r>
          </w:p>
        </w:tc>
        <w:tc>
          <w:tcPr>
            <w:tcW w:w="5670" w:type="dxa"/>
          </w:tcPr>
          <w:p w:rsidR="00C36ECE" w:rsidRDefault="00C36ECE" w:rsidP="00C36ECE">
            <w:r>
              <w:t>С. 61, №1,2,3</w:t>
            </w:r>
          </w:p>
        </w:tc>
      </w:tr>
      <w:tr w:rsidR="00C36ECE" w:rsidTr="007933BE">
        <w:tc>
          <w:tcPr>
            <w:tcW w:w="846" w:type="dxa"/>
            <w:vMerge/>
          </w:tcPr>
          <w:p w:rsidR="00C36ECE" w:rsidRDefault="00C36ECE" w:rsidP="007933BE"/>
        </w:tc>
        <w:tc>
          <w:tcPr>
            <w:tcW w:w="2410" w:type="dxa"/>
          </w:tcPr>
          <w:p w:rsidR="00C36ECE" w:rsidRDefault="00C36ECE" w:rsidP="007933BE">
            <w:r>
              <w:t>ИЗО</w:t>
            </w:r>
          </w:p>
        </w:tc>
        <w:tc>
          <w:tcPr>
            <w:tcW w:w="5670" w:type="dxa"/>
          </w:tcPr>
          <w:p w:rsidR="00C36ECE" w:rsidRDefault="00C36ECE" w:rsidP="007933BE">
            <w:r>
              <w:t>Нарисовать животное жарких стран</w:t>
            </w:r>
          </w:p>
        </w:tc>
      </w:tr>
      <w:tr w:rsidR="00985ABB" w:rsidTr="007933BE">
        <w:tc>
          <w:tcPr>
            <w:tcW w:w="846" w:type="dxa"/>
            <w:vMerge w:val="restart"/>
          </w:tcPr>
          <w:p w:rsidR="00985ABB" w:rsidRDefault="00985ABB" w:rsidP="007933BE">
            <w:r>
              <w:t>2</w:t>
            </w:r>
          </w:p>
        </w:tc>
        <w:tc>
          <w:tcPr>
            <w:tcW w:w="2410" w:type="dxa"/>
          </w:tcPr>
          <w:p w:rsidR="00985ABB" w:rsidRDefault="00985ABB" w:rsidP="007933BE">
            <w:r>
              <w:t>Литературное чтение</w:t>
            </w:r>
          </w:p>
        </w:tc>
        <w:tc>
          <w:tcPr>
            <w:tcW w:w="5670" w:type="dxa"/>
          </w:tcPr>
          <w:p w:rsidR="00985ABB" w:rsidRDefault="00985ABB" w:rsidP="007933BE">
            <w:proofErr w:type="spellStart"/>
            <w:r>
              <w:t>Стр</w:t>
            </w:r>
            <w:proofErr w:type="spellEnd"/>
            <w:r>
              <w:t xml:space="preserve"> 114-115, читать выразительно. Нарисовать рисунок.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>
            <w:r>
              <w:t>Математика</w:t>
            </w:r>
          </w:p>
        </w:tc>
        <w:tc>
          <w:tcPr>
            <w:tcW w:w="5670" w:type="dxa"/>
          </w:tcPr>
          <w:p w:rsidR="00985ABB" w:rsidRDefault="00985ABB" w:rsidP="007933BE">
            <w:r>
              <w:t xml:space="preserve">№ 1, 3, 5,7 </w:t>
            </w:r>
            <w:proofErr w:type="spellStart"/>
            <w:r>
              <w:t>стр</w:t>
            </w:r>
            <w:proofErr w:type="spellEnd"/>
            <w:r>
              <w:t xml:space="preserve"> 63. Д.З. №12, 13 </w:t>
            </w:r>
            <w:proofErr w:type="spellStart"/>
            <w:r>
              <w:t>стр</w:t>
            </w:r>
            <w:proofErr w:type="spellEnd"/>
            <w:r>
              <w:t xml:space="preserve"> 66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>
            <w:r>
              <w:t>Русский язык</w:t>
            </w:r>
          </w:p>
        </w:tc>
        <w:tc>
          <w:tcPr>
            <w:tcW w:w="5670" w:type="dxa"/>
          </w:tcPr>
          <w:p w:rsidR="00985ABB" w:rsidRDefault="00985ABB" w:rsidP="007933BE">
            <w:proofErr w:type="spellStart"/>
            <w:r>
              <w:t>Упр</w:t>
            </w:r>
            <w:proofErr w:type="spellEnd"/>
            <w:r>
              <w:t xml:space="preserve"> 144, 145, 146. Выучить правило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/>
        </w:tc>
        <w:tc>
          <w:tcPr>
            <w:tcW w:w="5670" w:type="dxa"/>
          </w:tcPr>
          <w:p w:rsidR="00985ABB" w:rsidRDefault="00985ABB" w:rsidP="007933BE"/>
        </w:tc>
      </w:tr>
      <w:tr w:rsidR="00985ABB" w:rsidTr="007933BE">
        <w:tc>
          <w:tcPr>
            <w:tcW w:w="846" w:type="dxa"/>
            <w:vMerge w:val="restart"/>
          </w:tcPr>
          <w:p w:rsidR="00985ABB" w:rsidRDefault="00985ABB" w:rsidP="007933BE">
            <w:r>
              <w:t>3</w:t>
            </w:r>
          </w:p>
        </w:tc>
        <w:tc>
          <w:tcPr>
            <w:tcW w:w="2410" w:type="dxa"/>
          </w:tcPr>
          <w:p w:rsidR="00985ABB" w:rsidRDefault="00985ABB" w:rsidP="007933BE">
            <w:r>
              <w:t>Окружающий мир</w:t>
            </w:r>
          </w:p>
        </w:tc>
        <w:tc>
          <w:tcPr>
            <w:tcW w:w="5670" w:type="dxa"/>
          </w:tcPr>
          <w:p w:rsidR="00985ABB" w:rsidRDefault="00985ABB" w:rsidP="007933BE">
            <w:proofErr w:type="spellStart"/>
            <w:r>
              <w:t>Стр</w:t>
            </w:r>
            <w:proofErr w:type="spellEnd"/>
            <w:r>
              <w:t xml:space="preserve"> 42-45, вопросы с. 45, задание 2, </w:t>
            </w:r>
            <w:proofErr w:type="spellStart"/>
            <w:r>
              <w:t>стр</w:t>
            </w:r>
            <w:proofErr w:type="spellEnd"/>
            <w:r>
              <w:t xml:space="preserve"> 45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>
            <w:r>
              <w:t>Математика</w:t>
            </w:r>
          </w:p>
        </w:tc>
        <w:tc>
          <w:tcPr>
            <w:tcW w:w="5670" w:type="dxa"/>
          </w:tcPr>
          <w:p w:rsidR="00985ABB" w:rsidRDefault="00985ABB" w:rsidP="007933BE">
            <w:proofErr w:type="spellStart"/>
            <w:r>
              <w:t>Стр</w:t>
            </w:r>
            <w:proofErr w:type="spellEnd"/>
            <w:r>
              <w:t xml:space="preserve"> 34, № 10, 9, 12, 14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>
            <w:r>
              <w:t>Русский язык</w:t>
            </w:r>
          </w:p>
        </w:tc>
        <w:tc>
          <w:tcPr>
            <w:tcW w:w="5670" w:type="dxa"/>
          </w:tcPr>
          <w:p w:rsidR="00985ABB" w:rsidRDefault="00985ABB" w:rsidP="007933BE">
            <w:proofErr w:type="spellStart"/>
            <w:r>
              <w:t>Стр</w:t>
            </w:r>
            <w:proofErr w:type="spellEnd"/>
            <w:r>
              <w:t xml:space="preserve"> 76, </w:t>
            </w:r>
            <w:proofErr w:type="spellStart"/>
            <w:r>
              <w:t>упр</w:t>
            </w:r>
            <w:proofErr w:type="spellEnd"/>
            <w:r>
              <w:t xml:space="preserve"> 131, 132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/>
        </w:tc>
        <w:tc>
          <w:tcPr>
            <w:tcW w:w="5670" w:type="dxa"/>
          </w:tcPr>
          <w:p w:rsidR="00985ABB" w:rsidRDefault="00985ABB" w:rsidP="007933BE"/>
        </w:tc>
      </w:tr>
      <w:tr w:rsidR="00985ABB" w:rsidTr="007933BE">
        <w:tc>
          <w:tcPr>
            <w:tcW w:w="846" w:type="dxa"/>
            <w:vMerge w:val="restart"/>
          </w:tcPr>
          <w:p w:rsidR="00985ABB" w:rsidRDefault="00985ABB" w:rsidP="007933BE">
            <w:r>
              <w:t>4</w:t>
            </w:r>
          </w:p>
        </w:tc>
        <w:tc>
          <w:tcPr>
            <w:tcW w:w="2410" w:type="dxa"/>
          </w:tcPr>
          <w:p w:rsidR="00985ABB" w:rsidRDefault="00985ABB" w:rsidP="007933BE">
            <w:r>
              <w:t>Русский язык</w:t>
            </w:r>
          </w:p>
        </w:tc>
        <w:tc>
          <w:tcPr>
            <w:tcW w:w="5670" w:type="dxa"/>
          </w:tcPr>
          <w:p w:rsidR="00985ABB" w:rsidRDefault="00985ABB" w:rsidP="007933BE">
            <w:proofErr w:type="spellStart"/>
            <w:r>
              <w:t>Упр</w:t>
            </w:r>
            <w:proofErr w:type="spellEnd"/>
            <w:r>
              <w:t xml:space="preserve"> 171, 172, 173, 175 </w:t>
            </w:r>
            <w:proofErr w:type="spellStart"/>
            <w:r>
              <w:t>стр</w:t>
            </w:r>
            <w:proofErr w:type="spellEnd"/>
            <w:r>
              <w:t xml:space="preserve"> 85-86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>
            <w:r>
              <w:t>Математика</w:t>
            </w:r>
          </w:p>
        </w:tc>
        <w:tc>
          <w:tcPr>
            <w:tcW w:w="5670" w:type="dxa"/>
          </w:tcPr>
          <w:p w:rsidR="00985ABB" w:rsidRDefault="00985ABB" w:rsidP="007933BE">
            <w:r>
              <w:t xml:space="preserve">№ 1, 3, 4, 5, 6 </w:t>
            </w:r>
            <w:proofErr w:type="spellStart"/>
            <w:r>
              <w:t>стр</w:t>
            </w:r>
            <w:proofErr w:type="spellEnd"/>
            <w:r>
              <w:t xml:space="preserve"> 35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>
            <w:r>
              <w:t>Литературное чтение</w:t>
            </w:r>
          </w:p>
        </w:tc>
        <w:tc>
          <w:tcPr>
            <w:tcW w:w="5670" w:type="dxa"/>
          </w:tcPr>
          <w:p w:rsidR="00985ABB" w:rsidRDefault="00985ABB" w:rsidP="007933BE">
            <w:r>
              <w:t xml:space="preserve">Нарисовать иллюстрацию к произведению С. Есенина «Лебедушка» </w:t>
            </w:r>
            <w:proofErr w:type="spellStart"/>
            <w:r>
              <w:t>стр</w:t>
            </w:r>
            <w:proofErr w:type="spellEnd"/>
            <w:r>
              <w:t xml:space="preserve"> 120-125</w:t>
            </w:r>
          </w:p>
        </w:tc>
      </w:tr>
      <w:tr w:rsidR="00C36ECE" w:rsidTr="007933BE">
        <w:tc>
          <w:tcPr>
            <w:tcW w:w="846" w:type="dxa"/>
          </w:tcPr>
          <w:p w:rsidR="00C36ECE" w:rsidRDefault="00C36ECE" w:rsidP="007933BE"/>
        </w:tc>
        <w:tc>
          <w:tcPr>
            <w:tcW w:w="2410" w:type="dxa"/>
          </w:tcPr>
          <w:p w:rsidR="00C36ECE" w:rsidRDefault="00C36ECE" w:rsidP="007933BE"/>
        </w:tc>
        <w:tc>
          <w:tcPr>
            <w:tcW w:w="5670" w:type="dxa"/>
          </w:tcPr>
          <w:p w:rsidR="00C36ECE" w:rsidRDefault="00C36ECE" w:rsidP="007933BE"/>
        </w:tc>
      </w:tr>
      <w:tr w:rsidR="00985ABB" w:rsidTr="007933BE">
        <w:tc>
          <w:tcPr>
            <w:tcW w:w="846" w:type="dxa"/>
            <w:vMerge w:val="restart"/>
          </w:tcPr>
          <w:p w:rsidR="00985ABB" w:rsidRDefault="00985ABB" w:rsidP="007933BE">
            <w:r>
              <w:t>5</w:t>
            </w:r>
          </w:p>
        </w:tc>
        <w:tc>
          <w:tcPr>
            <w:tcW w:w="2410" w:type="dxa"/>
          </w:tcPr>
          <w:p w:rsidR="00985ABB" w:rsidRDefault="00985ABB" w:rsidP="007933BE">
            <w:r>
              <w:t>История</w:t>
            </w:r>
          </w:p>
        </w:tc>
        <w:tc>
          <w:tcPr>
            <w:tcW w:w="5670" w:type="dxa"/>
          </w:tcPr>
          <w:p w:rsidR="00985ABB" w:rsidRDefault="00985ABB" w:rsidP="007933BE">
            <w:r>
              <w:t>Параграф 42, выписать основные даты и события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>
            <w:r>
              <w:t>Математика</w:t>
            </w:r>
          </w:p>
        </w:tc>
        <w:tc>
          <w:tcPr>
            <w:tcW w:w="5670" w:type="dxa"/>
          </w:tcPr>
          <w:p w:rsidR="00985ABB" w:rsidRDefault="00985ABB" w:rsidP="007933BE">
            <w:r>
              <w:t>П. 38, № 493, 495, п.39 №542, 548, П. 40 №549, 551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>
            <w:r>
              <w:t>Технология</w:t>
            </w:r>
          </w:p>
        </w:tc>
        <w:tc>
          <w:tcPr>
            <w:tcW w:w="5670" w:type="dxa"/>
          </w:tcPr>
          <w:p w:rsidR="00985ABB" w:rsidRDefault="00985ABB" w:rsidP="007933BE">
            <w:r>
              <w:t>Технология приготовления блюд из макарон (из любого источника)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/>
        </w:tc>
        <w:tc>
          <w:tcPr>
            <w:tcW w:w="5670" w:type="dxa"/>
          </w:tcPr>
          <w:p w:rsidR="00985ABB" w:rsidRDefault="00985ABB" w:rsidP="007933BE"/>
        </w:tc>
      </w:tr>
      <w:tr w:rsidR="00985ABB" w:rsidTr="007933BE">
        <w:tc>
          <w:tcPr>
            <w:tcW w:w="846" w:type="dxa"/>
            <w:vMerge w:val="restart"/>
          </w:tcPr>
          <w:p w:rsidR="00985ABB" w:rsidRDefault="00985ABB" w:rsidP="007933BE">
            <w:r>
              <w:t>6</w:t>
            </w:r>
          </w:p>
        </w:tc>
        <w:tc>
          <w:tcPr>
            <w:tcW w:w="2410" w:type="dxa"/>
          </w:tcPr>
          <w:p w:rsidR="00985ABB" w:rsidRDefault="00985ABB" w:rsidP="007933BE">
            <w:r>
              <w:t>Математика</w:t>
            </w:r>
          </w:p>
        </w:tc>
        <w:tc>
          <w:tcPr>
            <w:tcW w:w="5670" w:type="dxa"/>
          </w:tcPr>
          <w:p w:rsidR="00985ABB" w:rsidRDefault="00985ABB" w:rsidP="007933BE">
            <w:r>
              <w:t>№ 1034, 1037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>
            <w:r>
              <w:t>История</w:t>
            </w:r>
          </w:p>
        </w:tc>
        <w:tc>
          <w:tcPr>
            <w:tcW w:w="5670" w:type="dxa"/>
          </w:tcPr>
          <w:p w:rsidR="00985ABB" w:rsidRDefault="00985ABB" w:rsidP="007933BE">
            <w:r>
              <w:t>Параграф 16, учить схему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>
            <w:r>
              <w:t>ИЗО</w:t>
            </w:r>
          </w:p>
        </w:tc>
        <w:tc>
          <w:tcPr>
            <w:tcW w:w="5670" w:type="dxa"/>
          </w:tcPr>
          <w:p w:rsidR="00985ABB" w:rsidRDefault="00985ABB" w:rsidP="007933BE">
            <w:r>
              <w:t>Нарисовать весенний пейзаж с передачей утреннего или весеннего состояния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/>
        </w:tc>
        <w:tc>
          <w:tcPr>
            <w:tcW w:w="5670" w:type="dxa"/>
          </w:tcPr>
          <w:p w:rsidR="00985ABB" w:rsidRDefault="00985ABB" w:rsidP="007933BE"/>
        </w:tc>
      </w:tr>
      <w:tr w:rsidR="00985ABB" w:rsidTr="007933BE">
        <w:tc>
          <w:tcPr>
            <w:tcW w:w="846" w:type="dxa"/>
            <w:vMerge w:val="restart"/>
          </w:tcPr>
          <w:p w:rsidR="00985ABB" w:rsidRDefault="00985ABB" w:rsidP="007933BE">
            <w:r>
              <w:t>7</w:t>
            </w:r>
          </w:p>
        </w:tc>
        <w:tc>
          <w:tcPr>
            <w:tcW w:w="2410" w:type="dxa"/>
          </w:tcPr>
          <w:p w:rsidR="00985ABB" w:rsidRDefault="00985ABB" w:rsidP="007933BE">
            <w:r>
              <w:t>География</w:t>
            </w:r>
          </w:p>
        </w:tc>
        <w:tc>
          <w:tcPr>
            <w:tcW w:w="5670" w:type="dxa"/>
          </w:tcPr>
          <w:p w:rsidR="00985ABB" w:rsidRDefault="00985ABB" w:rsidP="007933BE">
            <w:r>
              <w:t>Англо-Саксонская Америка. Вопрос 2,4, 5 письменно.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>
            <w:r>
              <w:t>Алгебра</w:t>
            </w:r>
          </w:p>
        </w:tc>
        <w:tc>
          <w:tcPr>
            <w:tcW w:w="5670" w:type="dxa"/>
          </w:tcPr>
          <w:p w:rsidR="00985ABB" w:rsidRDefault="00985ABB" w:rsidP="007933BE">
            <w:r>
              <w:t>№ 845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>
            <w:r>
              <w:t>Геометрия</w:t>
            </w:r>
          </w:p>
        </w:tc>
        <w:tc>
          <w:tcPr>
            <w:tcW w:w="5670" w:type="dxa"/>
          </w:tcPr>
          <w:p w:rsidR="00985ABB" w:rsidRDefault="00985ABB" w:rsidP="007933BE">
            <w:r>
              <w:t>№258, 259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>
            <w:r>
              <w:t>История</w:t>
            </w:r>
          </w:p>
        </w:tc>
        <w:tc>
          <w:tcPr>
            <w:tcW w:w="5670" w:type="dxa"/>
          </w:tcPr>
          <w:p w:rsidR="00985ABB" w:rsidRDefault="00985ABB" w:rsidP="007933BE">
            <w:r>
              <w:t>Параграф 18, конспект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>
            <w:r>
              <w:t>ИЗО</w:t>
            </w:r>
          </w:p>
        </w:tc>
        <w:tc>
          <w:tcPr>
            <w:tcW w:w="5670" w:type="dxa"/>
          </w:tcPr>
          <w:p w:rsidR="00985ABB" w:rsidRDefault="00985ABB" w:rsidP="007933BE">
            <w:r>
              <w:t>Дизайн проект территории парка или садового участка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>
            <w:r>
              <w:t>Вероятность и статистика</w:t>
            </w:r>
          </w:p>
        </w:tc>
        <w:tc>
          <w:tcPr>
            <w:tcW w:w="5670" w:type="dxa"/>
          </w:tcPr>
          <w:p w:rsidR="00985ABB" w:rsidRDefault="00985ABB" w:rsidP="007933BE">
            <w:r>
              <w:t>Учить определения в тетради</w:t>
            </w:r>
          </w:p>
        </w:tc>
      </w:tr>
      <w:tr w:rsidR="00985ABB" w:rsidTr="007933BE">
        <w:tc>
          <w:tcPr>
            <w:tcW w:w="846" w:type="dxa"/>
            <w:vMerge w:val="restart"/>
          </w:tcPr>
          <w:p w:rsidR="00985ABB" w:rsidRDefault="00985ABB" w:rsidP="007933BE">
            <w:r>
              <w:t>8</w:t>
            </w:r>
          </w:p>
        </w:tc>
        <w:tc>
          <w:tcPr>
            <w:tcW w:w="2410" w:type="dxa"/>
          </w:tcPr>
          <w:p w:rsidR="00985ABB" w:rsidRDefault="00985ABB" w:rsidP="007933BE">
            <w:r>
              <w:t xml:space="preserve">Алгебра </w:t>
            </w:r>
          </w:p>
        </w:tc>
        <w:tc>
          <w:tcPr>
            <w:tcW w:w="5670" w:type="dxa"/>
          </w:tcPr>
          <w:p w:rsidR="00985ABB" w:rsidRDefault="00985ABB" w:rsidP="007933BE">
            <w:r>
              <w:t>№ 690 (а-г)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>
            <w:r>
              <w:t>Геометрия</w:t>
            </w:r>
          </w:p>
        </w:tc>
        <w:tc>
          <w:tcPr>
            <w:tcW w:w="5670" w:type="dxa"/>
          </w:tcPr>
          <w:p w:rsidR="00985ABB" w:rsidRDefault="00985ABB" w:rsidP="007933BE">
            <w:r>
              <w:t>№ 560, 559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>
            <w:r>
              <w:t>Физика</w:t>
            </w:r>
          </w:p>
        </w:tc>
        <w:tc>
          <w:tcPr>
            <w:tcW w:w="5670" w:type="dxa"/>
          </w:tcPr>
          <w:p w:rsidR="00985ABB" w:rsidRDefault="00985ABB" w:rsidP="007933BE">
            <w:r>
              <w:t>Написать мощности электроприборов. Параграф 52, выполнить задания 1,2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>
            <w:r>
              <w:t>Вероятность и статистика</w:t>
            </w:r>
          </w:p>
        </w:tc>
        <w:tc>
          <w:tcPr>
            <w:tcW w:w="5670" w:type="dxa"/>
          </w:tcPr>
          <w:p w:rsidR="00985ABB" w:rsidRDefault="00985ABB" w:rsidP="007933BE">
            <w:r>
              <w:t>Подготовка к контрольной работе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/>
        </w:tc>
        <w:tc>
          <w:tcPr>
            <w:tcW w:w="5670" w:type="dxa"/>
          </w:tcPr>
          <w:p w:rsidR="00985ABB" w:rsidRDefault="00985ABB" w:rsidP="007933BE"/>
        </w:tc>
      </w:tr>
      <w:tr w:rsidR="00985ABB" w:rsidTr="007933BE">
        <w:tc>
          <w:tcPr>
            <w:tcW w:w="846" w:type="dxa"/>
            <w:vMerge w:val="restart"/>
          </w:tcPr>
          <w:p w:rsidR="00985ABB" w:rsidRDefault="00985ABB" w:rsidP="007933BE">
            <w:r>
              <w:t>9</w:t>
            </w:r>
          </w:p>
        </w:tc>
        <w:tc>
          <w:tcPr>
            <w:tcW w:w="2410" w:type="dxa"/>
          </w:tcPr>
          <w:p w:rsidR="00985ABB" w:rsidRDefault="00985ABB" w:rsidP="007933BE">
            <w:r>
              <w:t>Биология</w:t>
            </w:r>
          </w:p>
        </w:tc>
        <w:tc>
          <w:tcPr>
            <w:tcW w:w="5670" w:type="dxa"/>
          </w:tcPr>
          <w:p w:rsidR="00985ABB" w:rsidRDefault="00985ABB" w:rsidP="007933BE">
            <w:r>
              <w:t>Подвести итоги-доделать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>
            <w:r>
              <w:t>Физика</w:t>
            </w:r>
          </w:p>
        </w:tc>
        <w:tc>
          <w:tcPr>
            <w:tcW w:w="5670" w:type="dxa"/>
          </w:tcPr>
          <w:p w:rsidR="00985ABB" w:rsidRDefault="00985ABB" w:rsidP="007933BE">
            <w:r>
              <w:t>Подготовить дополнительный материал (сообщение) по теме Радиосвязь, телевидение.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/>
        </w:tc>
        <w:tc>
          <w:tcPr>
            <w:tcW w:w="5670" w:type="dxa"/>
          </w:tcPr>
          <w:p w:rsidR="00985ABB" w:rsidRDefault="00985ABB" w:rsidP="007933BE"/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/>
        </w:tc>
        <w:tc>
          <w:tcPr>
            <w:tcW w:w="5670" w:type="dxa"/>
          </w:tcPr>
          <w:p w:rsidR="00985ABB" w:rsidRDefault="00985ABB" w:rsidP="007933BE"/>
        </w:tc>
      </w:tr>
      <w:tr w:rsidR="00985ABB" w:rsidTr="007933BE">
        <w:tc>
          <w:tcPr>
            <w:tcW w:w="846" w:type="dxa"/>
            <w:vMerge w:val="restart"/>
          </w:tcPr>
          <w:p w:rsidR="00985ABB" w:rsidRDefault="00985ABB" w:rsidP="007933BE">
            <w:r>
              <w:t>11</w:t>
            </w:r>
          </w:p>
        </w:tc>
        <w:tc>
          <w:tcPr>
            <w:tcW w:w="2410" w:type="dxa"/>
          </w:tcPr>
          <w:p w:rsidR="00985ABB" w:rsidRDefault="00985ABB" w:rsidP="007933BE">
            <w:r>
              <w:t>Биология</w:t>
            </w:r>
          </w:p>
        </w:tc>
        <w:tc>
          <w:tcPr>
            <w:tcW w:w="5670" w:type="dxa"/>
          </w:tcPr>
          <w:p w:rsidR="00985ABB" w:rsidRDefault="00985ABB" w:rsidP="007933BE">
            <w:r>
              <w:t>Параграф 21, ответить на вопросы письменно</w:t>
            </w:r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E317C6" w:rsidP="007933BE">
            <w:r>
              <w:t>ПДД</w:t>
            </w:r>
          </w:p>
        </w:tc>
        <w:tc>
          <w:tcPr>
            <w:tcW w:w="5670" w:type="dxa"/>
          </w:tcPr>
          <w:p w:rsidR="00985ABB" w:rsidRDefault="00E317C6" w:rsidP="007933BE">
            <w:r>
              <w:t>Правила ПДД</w:t>
            </w:r>
            <w:bookmarkStart w:id="0" w:name="_GoBack"/>
            <w:bookmarkEnd w:id="0"/>
          </w:p>
        </w:tc>
      </w:tr>
      <w:tr w:rsidR="00985ABB" w:rsidTr="007933BE">
        <w:tc>
          <w:tcPr>
            <w:tcW w:w="846" w:type="dxa"/>
            <w:vMerge/>
          </w:tcPr>
          <w:p w:rsidR="00985ABB" w:rsidRDefault="00985ABB" w:rsidP="007933BE"/>
        </w:tc>
        <w:tc>
          <w:tcPr>
            <w:tcW w:w="2410" w:type="dxa"/>
          </w:tcPr>
          <w:p w:rsidR="00985ABB" w:rsidRDefault="00985ABB" w:rsidP="007933BE"/>
        </w:tc>
        <w:tc>
          <w:tcPr>
            <w:tcW w:w="5670" w:type="dxa"/>
          </w:tcPr>
          <w:p w:rsidR="00985ABB" w:rsidRDefault="00985ABB" w:rsidP="007933BE"/>
        </w:tc>
      </w:tr>
    </w:tbl>
    <w:p w:rsidR="00C36ECE" w:rsidRDefault="00C36ECE" w:rsidP="00C36ECE"/>
    <w:p w:rsidR="001A594F" w:rsidRDefault="001A594F"/>
    <w:sectPr w:rsidR="001A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CE"/>
    <w:rsid w:val="001A594F"/>
    <w:rsid w:val="00565F62"/>
    <w:rsid w:val="005B263A"/>
    <w:rsid w:val="0067136A"/>
    <w:rsid w:val="00906106"/>
    <w:rsid w:val="00963252"/>
    <w:rsid w:val="00985ABB"/>
    <w:rsid w:val="00C36ECE"/>
    <w:rsid w:val="00E3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123C"/>
  <w15:chartTrackingRefBased/>
  <w15:docId w15:val="{BF260E03-D265-4100-9103-E2E9D27C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2024-03-14T13:33:00Z</cp:lastPrinted>
  <dcterms:created xsi:type="dcterms:W3CDTF">2024-03-13T10:25:00Z</dcterms:created>
  <dcterms:modified xsi:type="dcterms:W3CDTF">2024-03-14T13:34:00Z</dcterms:modified>
</cp:coreProperties>
</file>