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F9" w:rsidRDefault="009A15F9" w:rsidP="009A15F9">
      <w:pPr>
        <w:pStyle w:val="a3"/>
        <w:ind w:left="2292" w:firstLine="0"/>
        <w:jc w:val="center"/>
        <w:rPr>
          <w:b/>
          <w:sz w:val="24"/>
          <w:szCs w:val="24"/>
        </w:rPr>
      </w:pPr>
      <w:r w:rsidRPr="009A15F9">
        <w:rPr>
          <w:b/>
          <w:sz w:val="24"/>
          <w:szCs w:val="24"/>
        </w:rPr>
        <w:t xml:space="preserve">Аннотация к Рабочей программе внеурочной деятельности </w:t>
      </w:r>
    </w:p>
    <w:p w:rsidR="00AF2BF7" w:rsidRPr="009A15F9" w:rsidRDefault="009A15F9" w:rsidP="009A15F9">
      <w:pPr>
        <w:pStyle w:val="a3"/>
        <w:ind w:left="2292" w:firstLine="0"/>
        <w:jc w:val="center"/>
        <w:rPr>
          <w:b/>
          <w:sz w:val="24"/>
          <w:szCs w:val="24"/>
        </w:rPr>
      </w:pPr>
      <w:r w:rsidRPr="009A15F9">
        <w:rPr>
          <w:b/>
          <w:sz w:val="24"/>
          <w:szCs w:val="24"/>
        </w:rPr>
        <w:t xml:space="preserve">Разговоры о </w:t>
      </w:r>
      <w:proofErr w:type="gramStart"/>
      <w:r w:rsidRPr="009A15F9">
        <w:rPr>
          <w:b/>
          <w:sz w:val="24"/>
          <w:szCs w:val="24"/>
        </w:rPr>
        <w:t>важном</w:t>
      </w:r>
      <w:proofErr w:type="gramEnd"/>
      <w:r w:rsidRPr="009A15F9">
        <w:rPr>
          <w:b/>
          <w:sz w:val="24"/>
          <w:szCs w:val="24"/>
        </w:rPr>
        <w:t xml:space="preserve"> 1-4 классы</w:t>
      </w:r>
    </w:p>
    <w:p w:rsidR="00AF2BF7" w:rsidRPr="00FE6B06" w:rsidRDefault="008B33D0" w:rsidP="00C177B3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532355" w:rsidRPr="00FE6B06">
        <w:rPr>
          <w:sz w:val="24"/>
          <w:szCs w:val="24"/>
        </w:rPr>
        <w:t>Актуальность</w:t>
      </w:r>
      <w:r w:rsidR="00532355" w:rsidRPr="00FE6B06">
        <w:rPr>
          <w:spacing w:val="-4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>и</w:t>
      </w:r>
      <w:r w:rsidR="00532355" w:rsidRPr="00FE6B06">
        <w:rPr>
          <w:spacing w:val="-5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>назначение</w:t>
      </w:r>
      <w:r w:rsidR="00532355" w:rsidRPr="00FE6B06">
        <w:rPr>
          <w:spacing w:val="-3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>программы</w:t>
      </w:r>
    </w:p>
    <w:p w:rsidR="00AF2BF7" w:rsidRPr="00FE6B06" w:rsidRDefault="00532355">
      <w:pPr>
        <w:pStyle w:val="a3"/>
        <w:spacing w:before="163" w:line="360" w:lineRule="auto"/>
        <w:ind w:right="125"/>
        <w:rPr>
          <w:sz w:val="24"/>
          <w:szCs w:val="24"/>
        </w:rPr>
      </w:pPr>
      <w:r w:rsidRPr="00FE6B06">
        <w:rPr>
          <w:sz w:val="24"/>
          <w:szCs w:val="24"/>
        </w:rPr>
        <w:t>Программа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разработана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соответствии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требованиями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федеральных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государственных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образовательных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стандартов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начального</w:t>
      </w:r>
      <w:r w:rsidRPr="00FE6B06">
        <w:rPr>
          <w:spacing w:val="1"/>
          <w:sz w:val="24"/>
          <w:szCs w:val="24"/>
        </w:rPr>
        <w:t xml:space="preserve"> </w:t>
      </w:r>
      <w:r w:rsidR="003578C4" w:rsidRPr="00FE6B06">
        <w:rPr>
          <w:sz w:val="24"/>
          <w:szCs w:val="24"/>
        </w:rPr>
        <w:t>общего</w:t>
      </w:r>
      <w:r w:rsidRPr="00FE6B06">
        <w:rPr>
          <w:sz w:val="24"/>
          <w:szCs w:val="24"/>
        </w:rPr>
        <w:t>, федеральных образовательных программ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начального</w:t>
      </w:r>
      <w:r w:rsidRPr="00FE6B06">
        <w:rPr>
          <w:spacing w:val="1"/>
          <w:sz w:val="24"/>
          <w:szCs w:val="24"/>
        </w:rPr>
        <w:t xml:space="preserve"> </w:t>
      </w:r>
      <w:r w:rsidR="003578C4" w:rsidRPr="00FE6B06">
        <w:rPr>
          <w:sz w:val="24"/>
          <w:szCs w:val="24"/>
        </w:rPr>
        <w:t xml:space="preserve">общего </w:t>
      </w:r>
      <w:r w:rsidRPr="00FE6B06">
        <w:rPr>
          <w:sz w:val="24"/>
          <w:szCs w:val="24"/>
        </w:rPr>
        <w:t>образования.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Это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позволяет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обеспечить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единство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обязательных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требований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ФГОС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всем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пространстве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школьного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образования</w:t>
      </w:r>
      <w:r w:rsidRPr="00FE6B06">
        <w:rPr>
          <w:spacing w:val="2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урочной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внеурочной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деятельности.</w:t>
      </w:r>
    </w:p>
    <w:p w:rsidR="00AF2BF7" w:rsidRPr="00FE6B06" w:rsidRDefault="00532355">
      <w:pPr>
        <w:pStyle w:val="a3"/>
        <w:spacing w:line="360" w:lineRule="auto"/>
        <w:ind w:right="128"/>
        <w:rPr>
          <w:sz w:val="24"/>
          <w:szCs w:val="24"/>
        </w:rPr>
      </w:pPr>
      <w:r w:rsidRPr="00FE6B06">
        <w:rPr>
          <w:sz w:val="24"/>
          <w:szCs w:val="24"/>
        </w:rPr>
        <w:t>Задачей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педагога,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реализующего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программу,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является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развитие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у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знаниям,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здоровью.</w:t>
      </w:r>
    </w:p>
    <w:p w:rsidR="00AF2BF7" w:rsidRPr="00FE6B06" w:rsidRDefault="00532355">
      <w:pPr>
        <w:pStyle w:val="a3"/>
        <w:ind w:left="841" w:firstLine="0"/>
        <w:rPr>
          <w:sz w:val="24"/>
          <w:szCs w:val="24"/>
        </w:rPr>
      </w:pPr>
      <w:r w:rsidRPr="00FE6B06">
        <w:rPr>
          <w:sz w:val="24"/>
          <w:szCs w:val="24"/>
        </w:rPr>
        <w:t>Программа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направлена</w:t>
      </w:r>
      <w:r w:rsidRPr="00FE6B06">
        <w:rPr>
          <w:spacing w:val="-2"/>
          <w:sz w:val="24"/>
          <w:szCs w:val="24"/>
        </w:rPr>
        <w:t xml:space="preserve"> </w:t>
      </w:r>
      <w:proofErr w:type="gramStart"/>
      <w:r w:rsidRPr="00FE6B06">
        <w:rPr>
          <w:sz w:val="24"/>
          <w:szCs w:val="24"/>
        </w:rPr>
        <w:t>на</w:t>
      </w:r>
      <w:proofErr w:type="gramEnd"/>
      <w:r w:rsidRPr="00FE6B06">
        <w:rPr>
          <w:sz w:val="24"/>
          <w:szCs w:val="24"/>
        </w:rPr>
        <w:t>:</w:t>
      </w:r>
    </w:p>
    <w:p w:rsidR="00AF2BF7" w:rsidRPr="00FE6B06" w:rsidRDefault="00532355">
      <w:pPr>
        <w:pStyle w:val="a6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4"/>
          <w:szCs w:val="24"/>
        </w:rPr>
      </w:pPr>
      <w:r w:rsidRPr="00FE6B06">
        <w:rPr>
          <w:sz w:val="24"/>
          <w:szCs w:val="24"/>
        </w:rPr>
        <w:t>формирование</w:t>
      </w:r>
      <w:r w:rsidRPr="00FE6B06">
        <w:rPr>
          <w:spacing w:val="-8"/>
          <w:sz w:val="24"/>
          <w:szCs w:val="24"/>
        </w:rPr>
        <w:t xml:space="preserve"> </w:t>
      </w:r>
      <w:r w:rsidRPr="00FE6B06">
        <w:rPr>
          <w:sz w:val="24"/>
          <w:szCs w:val="24"/>
        </w:rPr>
        <w:t>российской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гражданской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идентичности</w:t>
      </w:r>
      <w:r w:rsidRPr="00FE6B06">
        <w:rPr>
          <w:spacing w:val="-5"/>
          <w:sz w:val="24"/>
          <w:szCs w:val="24"/>
        </w:rPr>
        <w:t xml:space="preserve"> </w:t>
      </w:r>
      <w:proofErr w:type="gramStart"/>
      <w:r w:rsidRPr="00FE6B06">
        <w:rPr>
          <w:sz w:val="24"/>
          <w:szCs w:val="24"/>
        </w:rPr>
        <w:t>обучающихся</w:t>
      </w:r>
      <w:proofErr w:type="gramEnd"/>
      <w:r w:rsidRPr="00FE6B06">
        <w:rPr>
          <w:sz w:val="24"/>
          <w:szCs w:val="24"/>
        </w:rPr>
        <w:t>;</w:t>
      </w:r>
    </w:p>
    <w:p w:rsidR="00AF2BF7" w:rsidRPr="00FE6B06" w:rsidRDefault="00532355">
      <w:pPr>
        <w:pStyle w:val="a6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4"/>
          <w:szCs w:val="24"/>
        </w:rPr>
      </w:pPr>
      <w:r w:rsidRPr="00FE6B06">
        <w:rPr>
          <w:sz w:val="24"/>
          <w:szCs w:val="24"/>
        </w:rPr>
        <w:t>формирование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интереса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к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познанию;</w:t>
      </w:r>
    </w:p>
    <w:p w:rsidR="00AF2BF7" w:rsidRPr="00FE6B06" w:rsidRDefault="00532355">
      <w:pPr>
        <w:pStyle w:val="a6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4"/>
          <w:szCs w:val="24"/>
        </w:rPr>
      </w:pPr>
      <w:r w:rsidRPr="00FE6B06">
        <w:rPr>
          <w:sz w:val="24"/>
          <w:szCs w:val="24"/>
        </w:rPr>
        <w:t>формирование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осознанного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отношения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к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своим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правам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свободам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уважительного отношения к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правам и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свободам других;</w:t>
      </w:r>
    </w:p>
    <w:p w:rsidR="00AF2BF7" w:rsidRPr="00FE6B06" w:rsidRDefault="00532355">
      <w:pPr>
        <w:pStyle w:val="a6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4"/>
          <w:szCs w:val="24"/>
        </w:rPr>
      </w:pPr>
      <w:r w:rsidRPr="00FE6B06">
        <w:rPr>
          <w:spacing w:val="-1"/>
          <w:sz w:val="24"/>
          <w:szCs w:val="24"/>
        </w:rPr>
        <w:t>выстраивание</w:t>
      </w:r>
      <w:r w:rsidRPr="00FE6B06">
        <w:rPr>
          <w:spacing w:val="-18"/>
          <w:sz w:val="24"/>
          <w:szCs w:val="24"/>
        </w:rPr>
        <w:t xml:space="preserve"> </w:t>
      </w:r>
      <w:r w:rsidRPr="00FE6B06">
        <w:rPr>
          <w:spacing w:val="-1"/>
          <w:sz w:val="24"/>
          <w:szCs w:val="24"/>
        </w:rPr>
        <w:t>собственного</w:t>
      </w:r>
      <w:r w:rsidRPr="00FE6B06">
        <w:rPr>
          <w:spacing w:val="-17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поведения</w:t>
      </w:r>
      <w:r w:rsidRPr="00FE6B06">
        <w:rPr>
          <w:spacing w:val="-17"/>
          <w:sz w:val="24"/>
          <w:szCs w:val="24"/>
        </w:rPr>
        <w:t xml:space="preserve"> </w:t>
      </w:r>
      <w:r w:rsidRPr="00FE6B06">
        <w:rPr>
          <w:sz w:val="24"/>
          <w:szCs w:val="24"/>
        </w:rPr>
        <w:t>с</w:t>
      </w:r>
      <w:r w:rsidRPr="00FE6B06">
        <w:rPr>
          <w:spacing w:val="-19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позиции</w:t>
      </w:r>
      <w:r w:rsidRPr="00FE6B06">
        <w:rPr>
          <w:spacing w:val="-17"/>
          <w:sz w:val="24"/>
          <w:szCs w:val="24"/>
        </w:rPr>
        <w:t xml:space="preserve"> </w:t>
      </w:r>
      <w:proofErr w:type="gramStart"/>
      <w:r w:rsidRPr="00FE6B06">
        <w:rPr>
          <w:sz w:val="24"/>
          <w:szCs w:val="24"/>
        </w:rPr>
        <w:t>нравственных</w:t>
      </w:r>
      <w:proofErr w:type="gramEnd"/>
      <w:r w:rsidRPr="00FE6B06">
        <w:rPr>
          <w:spacing w:val="-17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-19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правовых</w:t>
      </w:r>
    </w:p>
    <w:p w:rsidR="00AF2BF7" w:rsidRPr="00FE6B06" w:rsidRDefault="00532355">
      <w:pPr>
        <w:pStyle w:val="a3"/>
        <w:spacing w:before="160"/>
        <w:ind w:firstLine="0"/>
        <w:jc w:val="left"/>
        <w:rPr>
          <w:sz w:val="24"/>
          <w:szCs w:val="24"/>
        </w:rPr>
      </w:pPr>
      <w:r w:rsidRPr="00FE6B06">
        <w:rPr>
          <w:spacing w:val="-1"/>
          <w:sz w:val="24"/>
          <w:szCs w:val="24"/>
        </w:rPr>
        <w:t>норм;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создание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мотивации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для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участия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социально-значимой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деятельности;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развитие</w:t>
      </w:r>
      <w:r w:rsidRPr="00FE6B06">
        <w:rPr>
          <w:spacing w:val="-6"/>
          <w:sz w:val="24"/>
          <w:szCs w:val="24"/>
        </w:rPr>
        <w:t xml:space="preserve"> </w:t>
      </w:r>
      <w:r w:rsidRPr="00FE6B06">
        <w:rPr>
          <w:sz w:val="24"/>
          <w:szCs w:val="24"/>
        </w:rPr>
        <w:t>у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школьников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общекультурной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компетентности;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развитие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умения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принимать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осознанные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решения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делать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выбор;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осознание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своего места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обществе;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познание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себя,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своих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мотивов,</w:t>
      </w:r>
      <w:r w:rsidRPr="00FE6B06">
        <w:rPr>
          <w:spacing w:val="-6"/>
          <w:sz w:val="24"/>
          <w:szCs w:val="24"/>
        </w:rPr>
        <w:t xml:space="preserve"> </w:t>
      </w:r>
      <w:r w:rsidRPr="00FE6B06">
        <w:rPr>
          <w:sz w:val="24"/>
          <w:szCs w:val="24"/>
        </w:rPr>
        <w:t>устремлений,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склонностей;</w:t>
      </w:r>
    </w:p>
    <w:p w:rsidR="00AF2BF7" w:rsidRPr="00FE6B06" w:rsidRDefault="00532355">
      <w:pPr>
        <w:pStyle w:val="a6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формирование</w:t>
      </w:r>
      <w:r w:rsidRPr="00FE6B06">
        <w:rPr>
          <w:spacing w:val="-6"/>
          <w:sz w:val="24"/>
          <w:szCs w:val="24"/>
        </w:rPr>
        <w:t xml:space="preserve"> </w:t>
      </w:r>
      <w:r w:rsidRPr="00FE6B06">
        <w:rPr>
          <w:sz w:val="24"/>
          <w:szCs w:val="24"/>
        </w:rPr>
        <w:t>готовности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к</w:t>
      </w:r>
      <w:r w:rsidRPr="00FE6B06">
        <w:rPr>
          <w:spacing w:val="-5"/>
          <w:sz w:val="24"/>
          <w:szCs w:val="24"/>
        </w:rPr>
        <w:t xml:space="preserve"> </w:t>
      </w:r>
      <w:r w:rsidRPr="00FE6B06">
        <w:rPr>
          <w:sz w:val="24"/>
          <w:szCs w:val="24"/>
        </w:rPr>
        <w:t>личностному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самоопределению.</w:t>
      </w:r>
    </w:p>
    <w:p w:rsidR="00AF2BF7" w:rsidRPr="00FE6B06" w:rsidRDefault="00532355" w:rsidP="003578C4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  <w:rPr>
          <w:sz w:val="24"/>
          <w:szCs w:val="24"/>
        </w:rPr>
      </w:pPr>
      <w:r w:rsidRPr="00FE6B06">
        <w:rPr>
          <w:sz w:val="24"/>
          <w:szCs w:val="24"/>
        </w:rPr>
        <w:t>Нормативную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правовую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основу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настоящей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рабочей</w:t>
      </w:r>
      <w:r w:rsidRPr="00FE6B06">
        <w:rPr>
          <w:sz w:val="24"/>
          <w:szCs w:val="24"/>
        </w:rPr>
        <w:tab/>
        <w:t>программы</w:t>
      </w:r>
      <w:r w:rsidRPr="00FE6B06">
        <w:rPr>
          <w:sz w:val="24"/>
          <w:szCs w:val="24"/>
        </w:rPr>
        <w:tab/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курса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внеурочной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деятельности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«Разговоры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о</w:t>
      </w:r>
      <w:r w:rsidR="007B4F2A">
        <w:rPr>
          <w:sz w:val="24"/>
          <w:szCs w:val="24"/>
        </w:rPr>
        <w:t xml:space="preserve"> </w:t>
      </w:r>
      <w:proofErr w:type="gramStart"/>
      <w:r w:rsidR="007B4F2A">
        <w:rPr>
          <w:sz w:val="24"/>
          <w:szCs w:val="24"/>
        </w:rPr>
        <w:t>в</w:t>
      </w:r>
      <w:r w:rsidRPr="00FE6B06">
        <w:rPr>
          <w:sz w:val="24"/>
          <w:szCs w:val="24"/>
        </w:rPr>
        <w:t>ажном</w:t>
      </w:r>
      <w:proofErr w:type="gramEnd"/>
      <w:r w:rsidRPr="00FE6B06">
        <w:rPr>
          <w:sz w:val="24"/>
          <w:szCs w:val="24"/>
        </w:rPr>
        <w:t>»</w:t>
      </w:r>
      <w:r w:rsidR="007B4F2A">
        <w:rPr>
          <w:sz w:val="24"/>
          <w:szCs w:val="24"/>
        </w:rPr>
        <w:t xml:space="preserve"> </w:t>
      </w:r>
      <w:r w:rsidRPr="00FE6B06">
        <w:rPr>
          <w:sz w:val="24"/>
          <w:szCs w:val="24"/>
        </w:rPr>
        <w:t>составляют</w:t>
      </w:r>
      <w:r w:rsidR="007B4F2A">
        <w:rPr>
          <w:sz w:val="24"/>
          <w:szCs w:val="24"/>
        </w:rPr>
        <w:t xml:space="preserve"> </w:t>
      </w:r>
      <w:r w:rsidRPr="00FE6B06">
        <w:rPr>
          <w:spacing w:val="-1"/>
          <w:sz w:val="24"/>
          <w:szCs w:val="24"/>
        </w:rPr>
        <w:t>следующие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документы.</w:t>
      </w:r>
    </w:p>
    <w:p w:rsidR="00AF2BF7" w:rsidRPr="00FE6B06" w:rsidRDefault="00532355" w:rsidP="003578C4">
      <w:pPr>
        <w:pStyle w:val="a6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before="73" w:line="360" w:lineRule="auto"/>
        <w:ind w:right="133" w:firstLine="708"/>
        <w:jc w:val="both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Федеральный</w:t>
      </w:r>
      <w:r w:rsidR="007B4F2A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закон</w:t>
      </w:r>
      <w:r w:rsidR="007B4F2A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"Об</w:t>
      </w:r>
      <w:r w:rsidR="007B4F2A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образовании</w:t>
      </w:r>
      <w:r w:rsidR="007B4F2A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в</w:t>
      </w:r>
      <w:r w:rsidR="007B4F2A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z w:val="24"/>
          <w:szCs w:val="24"/>
        </w:rPr>
        <w:tab/>
      </w:r>
      <w:r w:rsidRPr="00FE6B06">
        <w:rPr>
          <w:color w:val="231F20"/>
          <w:spacing w:val="-1"/>
          <w:sz w:val="24"/>
          <w:szCs w:val="24"/>
        </w:rPr>
        <w:t>Федерации"</w:t>
      </w:r>
      <w:r w:rsidRPr="00FE6B06">
        <w:rPr>
          <w:color w:val="231F20"/>
          <w:spacing w:val="-67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-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29.12.2012</w:t>
      </w:r>
      <w:r w:rsidRPr="00FE6B06">
        <w:rPr>
          <w:color w:val="231F20"/>
          <w:spacing w:val="-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№ 273-ФЗ</w:t>
      </w:r>
      <w:r w:rsidR="003578C4" w:rsidRPr="00FE6B06">
        <w:rPr>
          <w:color w:val="231F2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Стратегия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национальной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безопасности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Федерации,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Указ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Президента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2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июля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2021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г.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№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400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«О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Стратегии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национальной</w:t>
      </w:r>
      <w:r w:rsidRPr="00FE6B06">
        <w:rPr>
          <w:color w:val="231F20"/>
          <w:spacing w:val="-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безопасности Российской</w:t>
      </w:r>
      <w:r w:rsidRPr="00FE6B06">
        <w:rPr>
          <w:color w:val="231F20"/>
          <w:spacing w:val="-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Федерации».</w:t>
      </w:r>
    </w:p>
    <w:p w:rsidR="00AF2BF7" w:rsidRPr="00FE6B06" w:rsidRDefault="00532355">
      <w:pPr>
        <w:pStyle w:val="a6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Приказ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Министерства</w:t>
      </w:r>
      <w:r w:rsidRPr="00FE6B06">
        <w:rPr>
          <w:color w:val="231F20"/>
          <w:spacing w:val="1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просвещения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</w:t>
      </w:r>
      <w:r w:rsidRPr="00FE6B06">
        <w:rPr>
          <w:color w:val="231F20"/>
          <w:spacing w:val="1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1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31.05.2021</w:t>
      </w:r>
    </w:p>
    <w:p w:rsidR="00AF2BF7" w:rsidRPr="00FE6B06" w:rsidRDefault="00532355">
      <w:pPr>
        <w:pStyle w:val="a3"/>
        <w:spacing w:before="163" w:line="360" w:lineRule="auto"/>
        <w:ind w:right="131" w:firstLine="0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№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286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«Об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утверждении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федерального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государственного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образовательного</w:t>
      </w:r>
      <w:r w:rsidRPr="00FE6B06">
        <w:rPr>
          <w:color w:val="231F20"/>
          <w:spacing w:val="-67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стандарта начального общего образования» (</w:t>
      </w:r>
      <w:proofErr w:type="gramStart"/>
      <w:r w:rsidRPr="00FE6B06">
        <w:rPr>
          <w:color w:val="231F20"/>
          <w:sz w:val="24"/>
          <w:szCs w:val="24"/>
        </w:rPr>
        <w:t>Зарегистрирован</w:t>
      </w:r>
      <w:proofErr w:type="gramEnd"/>
      <w:r w:rsidRPr="00FE6B06">
        <w:rPr>
          <w:color w:val="231F20"/>
          <w:sz w:val="24"/>
          <w:szCs w:val="24"/>
        </w:rPr>
        <w:t xml:space="preserve"> Минюстом России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05.07.2021 №</w:t>
      </w:r>
      <w:r w:rsidRPr="00FE6B06">
        <w:rPr>
          <w:color w:val="231F20"/>
          <w:spacing w:val="-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64100).</w:t>
      </w:r>
    </w:p>
    <w:p w:rsidR="00AF2BF7" w:rsidRPr="00FE6B06" w:rsidRDefault="00532355">
      <w:pPr>
        <w:pStyle w:val="a6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Приказ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Министерства</w:t>
      </w:r>
      <w:r w:rsidRPr="00FE6B06">
        <w:rPr>
          <w:color w:val="231F20"/>
          <w:spacing w:val="1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просвещения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</w:t>
      </w:r>
      <w:r w:rsidRPr="00FE6B06">
        <w:rPr>
          <w:color w:val="231F20"/>
          <w:spacing w:val="1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1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18.07.2022</w:t>
      </w:r>
    </w:p>
    <w:p w:rsidR="00AF2BF7" w:rsidRPr="00FE6B06" w:rsidRDefault="00532355">
      <w:pPr>
        <w:pStyle w:val="a3"/>
        <w:spacing w:before="160" w:line="360" w:lineRule="auto"/>
        <w:ind w:right="135" w:firstLine="0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17.08.2022 №</w:t>
      </w:r>
      <w:r w:rsidRPr="00FE6B06">
        <w:rPr>
          <w:color w:val="231F20"/>
          <w:spacing w:val="-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69676).</w:t>
      </w:r>
    </w:p>
    <w:p w:rsidR="00AF2BF7" w:rsidRPr="00FE6B06" w:rsidRDefault="00532355">
      <w:pPr>
        <w:pStyle w:val="a6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Письмо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Министерства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просвещения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«О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направлении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lastRenderedPageBreak/>
        <w:t>методических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рекомендаций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проведению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цикла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внеурочных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занятий</w:t>
      </w:r>
      <w:r w:rsidRPr="00FE6B06">
        <w:rPr>
          <w:color w:val="231F20"/>
          <w:spacing w:val="-4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«Разговоры</w:t>
      </w:r>
      <w:r w:rsidRPr="00FE6B06"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FE6B06">
        <w:rPr>
          <w:color w:val="231F20"/>
          <w:sz w:val="24"/>
          <w:szCs w:val="24"/>
        </w:rPr>
        <w:t>о</w:t>
      </w:r>
      <w:proofErr w:type="gramEnd"/>
      <w:r w:rsidRPr="00FE6B06">
        <w:rPr>
          <w:color w:val="231F20"/>
          <w:spacing w:val="-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важном»»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-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15.08.2022</w:t>
      </w:r>
      <w:r w:rsidRPr="00FE6B06">
        <w:rPr>
          <w:color w:val="231F20"/>
          <w:spacing w:val="-4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№ 03–1190.</w:t>
      </w:r>
    </w:p>
    <w:p w:rsidR="00AF2BF7" w:rsidRPr="00FE6B06" w:rsidRDefault="00532355">
      <w:pPr>
        <w:pStyle w:val="a6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Приказ</w:t>
      </w:r>
      <w:r w:rsidRPr="00FE6B06">
        <w:rPr>
          <w:color w:val="231F20"/>
          <w:spacing w:val="-1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Министерства</w:t>
      </w:r>
      <w:r w:rsidRPr="00FE6B06">
        <w:rPr>
          <w:color w:val="231F20"/>
          <w:spacing w:val="-1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просвещения</w:t>
      </w:r>
      <w:r w:rsidRPr="00FE6B06">
        <w:rPr>
          <w:color w:val="231F20"/>
          <w:spacing w:val="-9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Российской</w:t>
      </w:r>
      <w:r w:rsidRPr="00FE6B06">
        <w:rPr>
          <w:color w:val="231F20"/>
          <w:spacing w:val="-1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Федерации</w:t>
      </w:r>
      <w:r w:rsidRPr="00FE6B06">
        <w:rPr>
          <w:color w:val="231F20"/>
          <w:spacing w:val="-1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от</w:t>
      </w:r>
      <w:r w:rsidRPr="00FE6B06">
        <w:rPr>
          <w:color w:val="231F20"/>
          <w:spacing w:val="-10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18.05.2023</w:t>
      </w:r>
    </w:p>
    <w:p w:rsidR="00AF2BF7" w:rsidRPr="00FE6B06" w:rsidRDefault="00532355">
      <w:pPr>
        <w:pStyle w:val="a3"/>
        <w:spacing w:before="161" w:line="360" w:lineRule="auto"/>
        <w:ind w:right="136" w:firstLine="0"/>
        <w:rPr>
          <w:sz w:val="24"/>
          <w:szCs w:val="24"/>
        </w:rPr>
      </w:pPr>
      <w:r w:rsidRPr="00FE6B06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FE6B06">
        <w:rPr>
          <w:color w:val="231F20"/>
          <w:spacing w:val="1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общего</w:t>
      </w:r>
      <w:r w:rsidRPr="00FE6B06">
        <w:rPr>
          <w:color w:val="231F20"/>
          <w:spacing w:val="-5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образования»</w:t>
      </w:r>
      <w:r w:rsidRPr="00FE6B06">
        <w:rPr>
          <w:color w:val="231F20"/>
          <w:spacing w:val="-2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(</w:t>
      </w:r>
      <w:proofErr w:type="gramStart"/>
      <w:r w:rsidRPr="00FE6B06">
        <w:rPr>
          <w:color w:val="231F20"/>
          <w:sz w:val="24"/>
          <w:szCs w:val="24"/>
        </w:rPr>
        <w:t>Зарегистрирован</w:t>
      </w:r>
      <w:proofErr w:type="gramEnd"/>
      <w:r w:rsidRPr="00FE6B06">
        <w:rPr>
          <w:color w:val="231F20"/>
          <w:spacing w:val="-5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Минюстом</w:t>
      </w:r>
      <w:r w:rsidRPr="00FE6B06">
        <w:rPr>
          <w:color w:val="231F20"/>
          <w:spacing w:val="-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России</w:t>
      </w:r>
      <w:r w:rsidRPr="00FE6B06">
        <w:rPr>
          <w:color w:val="231F20"/>
          <w:spacing w:val="-5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12.07.2023</w:t>
      </w:r>
      <w:r w:rsidRPr="00FE6B06">
        <w:rPr>
          <w:color w:val="231F20"/>
          <w:spacing w:val="-6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№</w:t>
      </w:r>
      <w:r w:rsidRPr="00FE6B06">
        <w:rPr>
          <w:color w:val="231F20"/>
          <w:spacing w:val="-3"/>
          <w:sz w:val="24"/>
          <w:szCs w:val="24"/>
        </w:rPr>
        <w:t xml:space="preserve"> </w:t>
      </w:r>
      <w:r w:rsidRPr="00FE6B06">
        <w:rPr>
          <w:color w:val="231F20"/>
          <w:sz w:val="24"/>
          <w:szCs w:val="24"/>
        </w:rPr>
        <w:t>74229).</w:t>
      </w:r>
    </w:p>
    <w:p w:rsidR="00AF2BF7" w:rsidRPr="00FE6B06" w:rsidRDefault="003578C4">
      <w:pPr>
        <w:pStyle w:val="310"/>
        <w:spacing w:before="2"/>
        <w:rPr>
          <w:sz w:val="24"/>
          <w:szCs w:val="24"/>
        </w:rPr>
      </w:pPr>
      <w:r w:rsidRPr="00FE6B06">
        <w:rPr>
          <w:sz w:val="24"/>
          <w:szCs w:val="24"/>
        </w:rPr>
        <w:t>Р</w:t>
      </w:r>
      <w:r w:rsidR="00532355" w:rsidRPr="00FE6B06">
        <w:rPr>
          <w:sz w:val="24"/>
          <w:szCs w:val="24"/>
        </w:rPr>
        <w:t xml:space="preserve">еализации  </w:t>
      </w:r>
      <w:r w:rsidR="00532355" w:rsidRPr="00FE6B06">
        <w:rPr>
          <w:spacing w:val="19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 xml:space="preserve">программы  </w:t>
      </w:r>
      <w:r w:rsidR="00532355" w:rsidRPr="00FE6B06">
        <w:rPr>
          <w:spacing w:val="18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 xml:space="preserve">и  </w:t>
      </w:r>
      <w:r w:rsidR="00532355" w:rsidRPr="00FE6B06">
        <w:rPr>
          <w:spacing w:val="19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 xml:space="preserve">формы  </w:t>
      </w:r>
      <w:r w:rsidR="00532355" w:rsidRPr="00FE6B06">
        <w:rPr>
          <w:spacing w:val="21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 xml:space="preserve">проведения  </w:t>
      </w:r>
      <w:r w:rsidR="00532355" w:rsidRPr="00FE6B06">
        <w:rPr>
          <w:spacing w:val="20"/>
          <w:sz w:val="24"/>
          <w:szCs w:val="24"/>
        </w:rPr>
        <w:t xml:space="preserve"> </w:t>
      </w:r>
      <w:r w:rsidR="00532355" w:rsidRPr="00FE6B06">
        <w:rPr>
          <w:sz w:val="24"/>
          <w:szCs w:val="24"/>
        </w:rPr>
        <w:t>занятий</w:t>
      </w:r>
    </w:p>
    <w:p w:rsidR="00AF2BF7" w:rsidRPr="00FE6B06" w:rsidRDefault="00532355">
      <w:pPr>
        <w:pStyle w:val="a3"/>
        <w:spacing w:before="160" w:line="360" w:lineRule="auto"/>
        <w:ind w:right="127"/>
        <w:rPr>
          <w:sz w:val="24"/>
          <w:szCs w:val="24"/>
        </w:rPr>
      </w:pPr>
      <w:r w:rsidRPr="00FE6B06">
        <w:rPr>
          <w:sz w:val="24"/>
          <w:szCs w:val="24"/>
        </w:rPr>
        <w:t xml:space="preserve">Программа реализуется в работе с </w:t>
      </w:r>
      <w:proofErr w:type="gramStart"/>
      <w:r w:rsidRPr="00FE6B06">
        <w:rPr>
          <w:sz w:val="24"/>
          <w:szCs w:val="24"/>
        </w:rPr>
        <w:t>обучающимися</w:t>
      </w:r>
      <w:proofErr w:type="gramEnd"/>
      <w:r w:rsidRPr="00FE6B06">
        <w:rPr>
          <w:sz w:val="24"/>
          <w:szCs w:val="24"/>
        </w:rPr>
        <w:t xml:space="preserve"> 1–2, 3–4</w:t>
      </w:r>
      <w:r w:rsidR="003578C4" w:rsidRPr="00FE6B06">
        <w:rPr>
          <w:sz w:val="24"/>
          <w:szCs w:val="24"/>
        </w:rPr>
        <w:t xml:space="preserve"> 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классов. В 2023–2024 учебном году запланировано проведение 3</w:t>
      </w:r>
      <w:r w:rsidR="003578C4" w:rsidRPr="00FE6B06">
        <w:rPr>
          <w:sz w:val="24"/>
          <w:szCs w:val="24"/>
        </w:rPr>
        <w:t>4</w:t>
      </w:r>
      <w:r w:rsidRPr="00FE6B06">
        <w:rPr>
          <w:sz w:val="24"/>
          <w:szCs w:val="24"/>
        </w:rPr>
        <w:t xml:space="preserve"> внеурочных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занятий.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Занятия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проводятся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1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раз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неделю по понедельникам,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первым</w:t>
      </w:r>
      <w:r w:rsidRPr="00FE6B06">
        <w:rPr>
          <w:spacing w:val="-4"/>
          <w:sz w:val="24"/>
          <w:szCs w:val="24"/>
        </w:rPr>
        <w:t xml:space="preserve"> </w:t>
      </w:r>
      <w:r w:rsidRPr="00FE6B06">
        <w:rPr>
          <w:sz w:val="24"/>
          <w:szCs w:val="24"/>
        </w:rPr>
        <w:t>уроком.</w:t>
      </w:r>
      <w:r w:rsidR="00FE6B06">
        <w:rPr>
          <w:sz w:val="24"/>
          <w:szCs w:val="24"/>
        </w:rPr>
        <w:t xml:space="preserve"> Формы проведения занятий различны: мини-сочинения, м</w:t>
      </w:r>
      <w:r w:rsidR="00FE6B06" w:rsidRPr="00A13FEE">
        <w:rPr>
          <w:sz w:val="24"/>
          <w:szCs w:val="24"/>
        </w:rPr>
        <w:t>отивационн</w:t>
      </w:r>
      <w:r w:rsidR="00FE6B06">
        <w:rPr>
          <w:sz w:val="24"/>
          <w:szCs w:val="24"/>
        </w:rPr>
        <w:t>ые</w:t>
      </w:r>
      <w:r w:rsidR="00FE6B06" w:rsidRPr="00A13FEE">
        <w:rPr>
          <w:sz w:val="24"/>
          <w:szCs w:val="24"/>
        </w:rPr>
        <w:t xml:space="preserve"> бесед</w:t>
      </w:r>
      <w:r w:rsidR="00FE6B06">
        <w:rPr>
          <w:sz w:val="24"/>
          <w:szCs w:val="24"/>
        </w:rPr>
        <w:t>ы, г</w:t>
      </w:r>
      <w:r w:rsidR="00FE6B06" w:rsidRPr="00EA4195">
        <w:rPr>
          <w:sz w:val="24"/>
          <w:szCs w:val="24"/>
        </w:rPr>
        <w:t>руппов</w:t>
      </w:r>
      <w:r w:rsidR="00FE6B06">
        <w:rPr>
          <w:sz w:val="24"/>
          <w:szCs w:val="24"/>
        </w:rPr>
        <w:t xml:space="preserve">ые </w:t>
      </w:r>
      <w:r w:rsidR="00FE6B06" w:rsidRPr="00EA4195">
        <w:rPr>
          <w:sz w:val="24"/>
          <w:szCs w:val="24"/>
        </w:rPr>
        <w:t>дискусси</w:t>
      </w:r>
      <w:r w:rsidR="00FE6B06">
        <w:rPr>
          <w:sz w:val="24"/>
          <w:szCs w:val="24"/>
        </w:rPr>
        <w:t xml:space="preserve">и, </w:t>
      </w:r>
      <w:proofErr w:type="spellStart"/>
      <w:r w:rsidR="00FE6B06">
        <w:rPr>
          <w:sz w:val="24"/>
          <w:szCs w:val="24"/>
        </w:rPr>
        <w:t>б</w:t>
      </w:r>
      <w:r w:rsidR="00FE6B06" w:rsidRPr="00EA4195">
        <w:rPr>
          <w:sz w:val="24"/>
          <w:szCs w:val="24"/>
        </w:rPr>
        <w:t>лицопрос</w:t>
      </w:r>
      <w:r w:rsidR="00FE6B06">
        <w:rPr>
          <w:sz w:val="24"/>
          <w:szCs w:val="24"/>
        </w:rPr>
        <w:t>ы</w:t>
      </w:r>
      <w:proofErr w:type="spellEnd"/>
      <w:r w:rsidR="00FE6B06">
        <w:rPr>
          <w:sz w:val="24"/>
          <w:szCs w:val="24"/>
        </w:rPr>
        <w:t>, гр</w:t>
      </w:r>
      <w:r w:rsidR="00FE6B06" w:rsidRPr="00EA4195">
        <w:rPr>
          <w:sz w:val="24"/>
          <w:szCs w:val="24"/>
        </w:rPr>
        <w:t>уппов</w:t>
      </w:r>
      <w:r w:rsidR="00FE6B06">
        <w:rPr>
          <w:sz w:val="24"/>
          <w:szCs w:val="24"/>
        </w:rPr>
        <w:t>ые</w:t>
      </w:r>
      <w:r w:rsidR="00FE6B06" w:rsidRPr="00EA4195">
        <w:rPr>
          <w:sz w:val="24"/>
          <w:szCs w:val="24"/>
        </w:rPr>
        <w:t xml:space="preserve"> обсуждени</w:t>
      </w:r>
      <w:r w:rsidR="00FE6B06">
        <w:rPr>
          <w:sz w:val="24"/>
          <w:szCs w:val="24"/>
        </w:rPr>
        <w:t>я,</w:t>
      </w:r>
      <w:r w:rsidR="00FE6B06" w:rsidRPr="00A13FEE">
        <w:rPr>
          <w:sz w:val="24"/>
          <w:szCs w:val="24"/>
        </w:rPr>
        <w:t xml:space="preserve"> </w:t>
      </w:r>
      <w:r w:rsidR="00FE6B06">
        <w:rPr>
          <w:sz w:val="24"/>
          <w:szCs w:val="24"/>
        </w:rPr>
        <w:t>ра</w:t>
      </w:r>
      <w:r w:rsidR="00FE6B06" w:rsidRPr="00EA4195">
        <w:rPr>
          <w:sz w:val="24"/>
          <w:szCs w:val="24"/>
        </w:rPr>
        <w:t>бота с интерактивной</w:t>
      </w:r>
      <w:r w:rsidR="00FE6B06">
        <w:rPr>
          <w:sz w:val="24"/>
          <w:szCs w:val="24"/>
        </w:rPr>
        <w:t xml:space="preserve"> </w:t>
      </w:r>
      <w:r w:rsidR="00FE6B06" w:rsidRPr="00EA4195">
        <w:rPr>
          <w:sz w:val="24"/>
          <w:szCs w:val="24"/>
        </w:rPr>
        <w:t>картой</w:t>
      </w:r>
      <w:r w:rsidR="00FE6B06">
        <w:rPr>
          <w:sz w:val="24"/>
          <w:szCs w:val="24"/>
        </w:rPr>
        <w:t>, эвристические беседы.</w:t>
      </w:r>
    </w:p>
    <w:p w:rsidR="00AF2BF7" w:rsidRPr="00FE6B06" w:rsidRDefault="00532355">
      <w:pPr>
        <w:pStyle w:val="a3"/>
        <w:spacing w:before="4" w:line="348" w:lineRule="auto"/>
        <w:ind w:right="130"/>
        <w:rPr>
          <w:sz w:val="24"/>
          <w:szCs w:val="24"/>
        </w:rPr>
      </w:pPr>
      <w:proofErr w:type="gramStart"/>
      <w:r w:rsidRPr="00FE6B06">
        <w:rPr>
          <w:sz w:val="24"/>
          <w:szCs w:val="24"/>
        </w:rPr>
        <w:t>Внеурочные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занятия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«Разговоры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важном»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направлены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развитие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FE6B06">
        <w:rPr>
          <w:sz w:val="24"/>
          <w:szCs w:val="24"/>
        </w:rPr>
        <w:t xml:space="preserve"> </w:t>
      </w:r>
      <w:proofErr w:type="gramStart"/>
      <w:r w:rsidRPr="00FE6B06">
        <w:rPr>
          <w:sz w:val="24"/>
          <w:szCs w:val="24"/>
        </w:rPr>
        <w:t>Внеурочные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занятия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«Разговоры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важном»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должны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быть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направлены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на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формирование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для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конструктивного и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ответственного поведения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-2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обществе.</w:t>
      </w:r>
      <w:proofErr w:type="gramEnd"/>
    </w:p>
    <w:p w:rsidR="00AF2BF7" w:rsidRPr="00FE6B06" w:rsidRDefault="00532355">
      <w:pPr>
        <w:pStyle w:val="a3"/>
        <w:spacing w:line="360" w:lineRule="auto"/>
        <w:ind w:right="130"/>
        <w:rPr>
          <w:sz w:val="24"/>
          <w:szCs w:val="24"/>
        </w:rPr>
      </w:pPr>
      <w:r w:rsidRPr="00FE6B06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FE6B06">
        <w:rPr>
          <w:sz w:val="24"/>
          <w:szCs w:val="24"/>
        </w:rPr>
        <w:t>важном</w:t>
      </w:r>
      <w:proofErr w:type="gramEnd"/>
      <w:r w:rsidRPr="00FE6B06">
        <w:rPr>
          <w:sz w:val="24"/>
          <w:szCs w:val="24"/>
        </w:rPr>
        <w:t>» – разговор 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FE6B06">
        <w:rPr>
          <w:sz w:val="24"/>
          <w:szCs w:val="24"/>
        </w:rPr>
        <w:t>обучающемуся</w:t>
      </w:r>
      <w:proofErr w:type="gramEnd"/>
      <w:r w:rsidRPr="00FE6B06">
        <w:rPr>
          <w:sz w:val="24"/>
          <w:szCs w:val="24"/>
        </w:rPr>
        <w:t xml:space="preserve"> вырабатывать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собственную</w:t>
      </w:r>
      <w:r w:rsidRPr="00FE6B06">
        <w:rPr>
          <w:spacing w:val="-2"/>
          <w:sz w:val="24"/>
          <w:szCs w:val="24"/>
        </w:rPr>
        <w:t xml:space="preserve"> </w:t>
      </w:r>
      <w:proofErr w:type="spellStart"/>
      <w:r w:rsidRPr="00FE6B06">
        <w:rPr>
          <w:sz w:val="24"/>
          <w:szCs w:val="24"/>
        </w:rPr>
        <w:t>мировозренческую</w:t>
      </w:r>
      <w:proofErr w:type="spellEnd"/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позицию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</w:t>
      </w:r>
      <w:r w:rsidRPr="00FE6B06">
        <w:rPr>
          <w:spacing w:val="-3"/>
          <w:sz w:val="24"/>
          <w:szCs w:val="24"/>
        </w:rPr>
        <w:t xml:space="preserve"> </w:t>
      </w:r>
      <w:r w:rsidRPr="00FE6B06">
        <w:rPr>
          <w:sz w:val="24"/>
          <w:szCs w:val="24"/>
        </w:rPr>
        <w:t>обсуждаемым темам.</w:t>
      </w:r>
    </w:p>
    <w:p w:rsidR="003578C4" w:rsidRPr="00FE6B06" w:rsidRDefault="00532355" w:rsidP="003578C4">
      <w:pPr>
        <w:pStyle w:val="a3"/>
        <w:spacing w:line="348" w:lineRule="auto"/>
        <w:ind w:right="128"/>
        <w:rPr>
          <w:sz w:val="24"/>
          <w:szCs w:val="24"/>
        </w:rPr>
      </w:pPr>
      <w:r w:rsidRPr="00FE6B06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FE6B06">
        <w:rPr>
          <w:spacing w:val="-67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современной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России: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знанием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родной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истории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пониманием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сложностей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современного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мира,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техническим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прогрессом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сохранением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природы,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ориентацией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в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мировой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художественной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культуре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повседневной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культуре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поведения,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доброжелательным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отношением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к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окружающим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и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ответственным</w:t>
      </w:r>
      <w:r w:rsidRPr="00FE6B06">
        <w:rPr>
          <w:spacing w:val="1"/>
          <w:sz w:val="24"/>
          <w:szCs w:val="24"/>
        </w:rPr>
        <w:t xml:space="preserve"> </w:t>
      </w:r>
      <w:r w:rsidRPr="00FE6B06">
        <w:rPr>
          <w:sz w:val="24"/>
          <w:szCs w:val="24"/>
        </w:rPr>
        <w:t>отношением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к</w:t>
      </w:r>
      <w:r w:rsidRPr="00FE6B06">
        <w:rPr>
          <w:spacing w:val="-1"/>
          <w:sz w:val="24"/>
          <w:szCs w:val="24"/>
        </w:rPr>
        <w:t xml:space="preserve"> </w:t>
      </w:r>
      <w:r w:rsidRPr="00FE6B06">
        <w:rPr>
          <w:sz w:val="24"/>
          <w:szCs w:val="24"/>
        </w:rPr>
        <w:t>собственным поступкам.</w:t>
      </w:r>
    </w:p>
    <w:p w:rsidR="00FE6B06" w:rsidRPr="00E93E16" w:rsidRDefault="00532355" w:rsidP="00E93E16">
      <w:pPr>
        <w:pStyle w:val="a3"/>
        <w:spacing w:line="348" w:lineRule="auto"/>
        <w:ind w:right="128"/>
        <w:rPr>
          <w:b/>
          <w:sz w:val="24"/>
          <w:szCs w:val="24"/>
        </w:rPr>
      </w:pPr>
      <w:r w:rsidRPr="00FE6B06">
        <w:rPr>
          <w:b/>
          <w:sz w:val="24"/>
          <w:szCs w:val="24"/>
        </w:rPr>
        <w:t>Взаимосвязь</w:t>
      </w:r>
      <w:r w:rsidRPr="00FE6B06">
        <w:rPr>
          <w:b/>
          <w:spacing w:val="-4"/>
          <w:sz w:val="24"/>
          <w:szCs w:val="24"/>
        </w:rPr>
        <w:t xml:space="preserve"> </w:t>
      </w:r>
      <w:r w:rsidRPr="00FE6B06">
        <w:rPr>
          <w:b/>
          <w:sz w:val="24"/>
          <w:szCs w:val="24"/>
        </w:rPr>
        <w:t>с</w:t>
      </w:r>
      <w:r w:rsidRPr="00FE6B06">
        <w:rPr>
          <w:b/>
          <w:spacing w:val="-4"/>
          <w:sz w:val="24"/>
          <w:szCs w:val="24"/>
        </w:rPr>
        <w:t xml:space="preserve"> </w:t>
      </w:r>
      <w:r w:rsidRPr="00FE6B06">
        <w:rPr>
          <w:b/>
          <w:sz w:val="24"/>
          <w:szCs w:val="24"/>
        </w:rPr>
        <w:t>программой</w:t>
      </w:r>
      <w:r w:rsidRPr="00FE6B06">
        <w:rPr>
          <w:b/>
          <w:spacing w:val="-4"/>
          <w:sz w:val="24"/>
          <w:szCs w:val="24"/>
        </w:rPr>
        <w:t xml:space="preserve"> </w:t>
      </w:r>
      <w:r w:rsidRPr="00FE6B06">
        <w:rPr>
          <w:b/>
          <w:sz w:val="24"/>
          <w:szCs w:val="24"/>
        </w:rPr>
        <w:t>воспитания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 образовательных программ начального общего, основного общего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проявляется:</w:t>
      </w:r>
    </w:p>
    <w:p w:rsidR="00FE6B06" w:rsidRDefault="00FE6B06" w:rsidP="00FE6B06">
      <w:pPr>
        <w:pStyle w:val="a6"/>
        <w:numPr>
          <w:ilvl w:val="0"/>
          <w:numId w:val="12"/>
        </w:numPr>
        <w:tabs>
          <w:tab w:val="left" w:pos="1076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приоритетов;</w:t>
      </w:r>
    </w:p>
    <w:p w:rsidR="00FE6B06" w:rsidRDefault="00FE6B06" w:rsidP="00FE6B06">
      <w:pPr>
        <w:pStyle w:val="a6"/>
        <w:numPr>
          <w:ilvl w:val="0"/>
          <w:numId w:val="12"/>
        </w:numPr>
        <w:tabs>
          <w:tab w:val="left" w:pos="1076"/>
        </w:tabs>
        <w:ind w:left="0" w:right="151" w:firstLine="426"/>
        <w:rPr>
          <w:sz w:val="24"/>
          <w:szCs w:val="24"/>
        </w:rPr>
      </w:pPr>
      <w:r>
        <w:rPr>
          <w:sz w:val="24"/>
          <w:szCs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FE6B06" w:rsidRDefault="00FE6B06" w:rsidP="00FE6B06">
      <w:pPr>
        <w:pStyle w:val="a6"/>
        <w:numPr>
          <w:ilvl w:val="0"/>
          <w:numId w:val="12"/>
        </w:numPr>
        <w:tabs>
          <w:tab w:val="left" w:pos="1076"/>
        </w:tabs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 xml:space="preserve">в интерактивных формах занятий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обучающихся, обеспечивающих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совместную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FE6B06" w:rsidRDefault="00FE6B06" w:rsidP="00FE6B06">
      <w:pPr>
        <w:pStyle w:val="3"/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>Ценностное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FE6B06" w:rsidRDefault="00FE6B06" w:rsidP="00FE6B06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лежат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принципа:</w:t>
      </w:r>
    </w:p>
    <w:p w:rsidR="00FE6B06" w:rsidRDefault="00FE6B06" w:rsidP="00FE6B06">
      <w:pPr>
        <w:pStyle w:val="a6"/>
        <w:numPr>
          <w:ilvl w:val="0"/>
          <w:numId w:val="13"/>
        </w:numPr>
        <w:tabs>
          <w:tab w:val="left" w:pos="115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календаря;</w:t>
      </w:r>
    </w:p>
    <w:p w:rsidR="00FE6B06" w:rsidRDefault="00FE6B06" w:rsidP="00FE6B06">
      <w:pPr>
        <w:pStyle w:val="a6"/>
        <w:numPr>
          <w:ilvl w:val="0"/>
          <w:numId w:val="13"/>
        </w:numPr>
        <w:tabs>
          <w:tab w:val="left" w:pos="1155"/>
        </w:tabs>
        <w:ind w:left="0" w:right="153" w:firstLine="426"/>
        <w:rPr>
          <w:sz w:val="24"/>
          <w:szCs w:val="24"/>
        </w:rPr>
      </w:pPr>
      <w:r>
        <w:rPr>
          <w:sz w:val="24"/>
          <w:szCs w:val="24"/>
        </w:rPr>
        <w:t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(даты),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FE6B06" w:rsidRDefault="00FE6B06" w:rsidP="00FE6B06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Даты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группы:</w:t>
      </w:r>
    </w:p>
    <w:p w:rsidR="00FE6B06" w:rsidRDefault="00FE6B06" w:rsidP="00FE6B06">
      <w:pPr>
        <w:pStyle w:val="a6"/>
        <w:numPr>
          <w:ilvl w:val="0"/>
          <w:numId w:val="14"/>
        </w:numPr>
        <w:tabs>
          <w:tab w:val="left" w:pos="1132"/>
        </w:tabs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Даты, связанные с событиями, которые отмечаются в постоянные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lastRenderedPageBreak/>
        <w:t>(государственные и профессиональные праздники, даты 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событий).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единства»,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защитника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Отечества»,</w:t>
      </w:r>
    </w:p>
    <w:p w:rsidR="00FE6B06" w:rsidRDefault="00FE6B06" w:rsidP="00FE6B06">
      <w:pPr>
        <w:pStyle w:val="a3"/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Новогодние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семейные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традиции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разных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народов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(советники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воспитанию)»,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</w:t>
      </w:r>
    </w:p>
    <w:p w:rsidR="00FE6B06" w:rsidRDefault="00FE6B06" w:rsidP="00FE6B06">
      <w:pPr>
        <w:pStyle w:val="a6"/>
        <w:numPr>
          <w:ilvl w:val="0"/>
          <w:numId w:val="14"/>
        </w:numPr>
        <w:tabs>
          <w:tab w:val="left" w:pos="1132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Юбилейные даты выдающихся деятелей науки, литературы, искусства.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«190-летие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215-летие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Н.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Гоголя</w:t>
      </w:r>
      <w:r>
        <w:rPr>
          <w:sz w:val="24"/>
          <w:szCs w:val="24"/>
        </w:rPr>
        <w:t>»,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Русский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язык.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Великий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могучий.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225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Пушкина</w:t>
      </w:r>
      <w:r>
        <w:rPr>
          <w:sz w:val="24"/>
          <w:szCs w:val="24"/>
        </w:rPr>
        <w:t>».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В программе предлагается несколько тем внеурочных занятий, которые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текущими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датами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календаря,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важными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</w:p>
    <w:p w:rsidR="00FE6B06" w:rsidRDefault="00FE6B06" w:rsidP="00FE6B06">
      <w:pPr>
        <w:pStyle w:val="a3"/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вместе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взаимоотношениях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коллективе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(Всемирный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день психического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здоровья, профилактика</w:t>
      </w:r>
      <w:r>
        <w:rPr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буллинга</w:t>
      </w:r>
      <w:proofErr w:type="spellEnd"/>
      <w:r>
        <w:rPr>
          <w:color w:val="231F20"/>
          <w:sz w:val="24"/>
          <w:szCs w:val="24"/>
        </w:rPr>
        <w:t>)</w:t>
      </w:r>
      <w:r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целей: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гражданско-патриотических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чувств.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нравственные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118"/>
        </w:tabs>
        <w:ind w:left="0" w:right="151" w:firstLine="426"/>
        <w:rPr>
          <w:sz w:val="24"/>
          <w:szCs w:val="24"/>
        </w:rPr>
      </w:pPr>
      <w:r>
        <w:rPr>
          <w:sz w:val="24"/>
          <w:szCs w:val="24"/>
        </w:rPr>
        <w:t>историческая память – обязательная часть культуры народа 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53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позволяя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мудрость,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поколений;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47"/>
        </w:tabs>
        <w:ind w:left="0" w:right="148" w:firstLine="426"/>
        <w:jc w:val="right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складывается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индивидульных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переживаний,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качества: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благодарность,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гордость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потомков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подвиги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предков.</w:t>
      </w:r>
    </w:p>
    <w:p w:rsidR="00FE6B06" w:rsidRDefault="00FE6B06" w:rsidP="00FE6B06">
      <w:pPr>
        <w:pStyle w:val="a3"/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 известных исторических фактах – единение людей, когда Родина нуждается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1612 г.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Преемственность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поколений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230"/>
        </w:tabs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предыдущего: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воссоздаёт,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продолжает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119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семья построена на сохранении преемственности поколений. Память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предыдущих поколениях бережно хранится в предметах, фото, вещах,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поколениям.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тема: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матери)».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Обсуждается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проблема: каждое поколение связано с </w:t>
      </w:r>
      <w:proofErr w:type="gramStart"/>
      <w:r>
        <w:rPr>
          <w:sz w:val="24"/>
          <w:szCs w:val="24"/>
        </w:rPr>
        <w:t>предыдущими</w:t>
      </w:r>
      <w:proofErr w:type="gramEnd"/>
      <w:r>
        <w:rPr>
          <w:sz w:val="24"/>
          <w:szCs w:val="24"/>
        </w:rPr>
        <w:t xml:space="preserve"> и последующими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должен воспитывать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далёких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любовь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54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108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любовь к своему Отечеству начинается с малого — с привязанности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97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патриотизм строится на ответственности за судьбу своей родной земли;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FE6B06" w:rsidRDefault="00FE6B06" w:rsidP="00FE6B06">
      <w:pPr>
        <w:pStyle w:val="a3"/>
        <w:ind w:left="0" w:firstLine="426"/>
        <w:rPr>
          <w:sz w:val="24"/>
          <w:szCs w:val="24"/>
        </w:rPr>
      </w:pPr>
      <w:r>
        <w:rPr>
          <w:spacing w:val="-1"/>
          <w:sz w:val="24"/>
          <w:szCs w:val="24"/>
        </w:rPr>
        <w:t>Эта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высшая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приоритетной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сценариях</w:t>
      </w:r>
    </w:p>
    <w:p w:rsidR="00FE6B06" w:rsidRDefault="00FE6B06" w:rsidP="00FE6B06">
      <w:pPr>
        <w:pStyle w:val="a3"/>
        <w:ind w:left="0" w:right="153" w:firstLine="426"/>
        <w:rPr>
          <w:sz w:val="24"/>
          <w:szCs w:val="24"/>
        </w:rPr>
      </w:pPr>
      <w:r>
        <w:rPr>
          <w:sz w:val="24"/>
          <w:szCs w:val="24"/>
        </w:rPr>
        <w:t>«Разговоров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раскрывается многогранность чувства патриотизма и его проявления 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человеческой жизни.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Доброта,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</w:p>
    <w:p w:rsidR="00FE6B06" w:rsidRDefault="00FE6B06" w:rsidP="00FE6B06">
      <w:pPr>
        <w:pStyle w:val="a6"/>
        <w:numPr>
          <w:ilvl w:val="0"/>
          <w:numId w:val="12"/>
        </w:numPr>
        <w:tabs>
          <w:tab w:val="left" w:pos="1076"/>
        </w:tabs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доброта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помочь без ожидания благодарности;</w:t>
      </w:r>
    </w:p>
    <w:p w:rsidR="00FE6B06" w:rsidRDefault="00FE6B06" w:rsidP="00FE6B06">
      <w:pPr>
        <w:pStyle w:val="a6"/>
        <w:numPr>
          <w:ilvl w:val="0"/>
          <w:numId w:val="12"/>
        </w:numPr>
        <w:tabs>
          <w:tab w:val="left" w:pos="1076"/>
        </w:tabs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благотворительность — проявление добрых чувств; благотворительность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была распространена в России в прошлые века, что стало сегодня примером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подражания.</w:t>
      </w:r>
    </w:p>
    <w:p w:rsidR="00FE6B06" w:rsidRDefault="00FE6B06" w:rsidP="00FE6B06">
      <w:pPr>
        <w:pStyle w:val="a3"/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Например, тема «Мы вместе». Разговор о добрых делах граждан России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Семья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88"/>
        </w:tabs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семья связана не только общим местом проживания, общим хозяйством,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взаимопониманием,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взаимоподдержкой</w:t>
      </w:r>
      <w:proofErr w:type="spellEnd"/>
      <w:r>
        <w:rPr>
          <w:sz w:val="24"/>
          <w:szCs w:val="24"/>
        </w:rPr>
        <w:t>, традициями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80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каждый член семьи имеет свои обязанности, но всегда готовы прийти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61"/>
        </w:tabs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t>обучающийся должен ответственно относиться к своей семье, участвовать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родителям;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85"/>
        </w:tabs>
        <w:ind w:left="0" w:right="155" w:firstLine="426"/>
        <w:rPr>
          <w:sz w:val="24"/>
          <w:szCs w:val="24"/>
        </w:rPr>
      </w:pPr>
      <w:r>
        <w:rPr>
          <w:sz w:val="24"/>
          <w:szCs w:val="24"/>
        </w:rPr>
        <w:t>семейные ценности всегда были значимы для народов России; семейные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FE6B06" w:rsidRDefault="00FE6B06" w:rsidP="00FE6B06">
      <w:pPr>
        <w:pStyle w:val="a3"/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Тема семьи, семейных взаимоотношений и ценностей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занятиях,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посвященных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темам: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матери)»,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«Новогодние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Культура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61"/>
        </w:tabs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t>культура общества — это достижения человеческого общества, созданные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90"/>
        </w:tabs>
        <w:ind w:left="0" w:right="156" w:firstLine="426"/>
        <w:rPr>
          <w:sz w:val="24"/>
          <w:szCs w:val="24"/>
        </w:rPr>
      </w:pPr>
      <w:r>
        <w:rPr>
          <w:sz w:val="24"/>
          <w:szCs w:val="24"/>
        </w:rPr>
        <w:t>российская культура богата и разнообразна, она известна и уважаема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343"/>
        </w:tabs>
        <w:ind w:left="0" w:right="152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(строительство,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(народное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  <w:proofErr w:type="gramEnd"/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Темы, связанные с осознанием обучающимися этой социальной 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разносторонне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поэзии,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видеофильмов,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экрана.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России»,</w:t>
      </w:r>
    </w:p>
    <w:p w:rsidR="00FE6B06" w:rsidRDefault="00FE6B06" w:rsidP="00FE6B06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«Цирк!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цирка)».</w:t>
      </w:r>
    </w:p>
    <w:p w:rsidR="00FE6B06" w:rsidRDefault="00FE6B06" w:rsidP="00FE6B06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54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улучшает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113"/>
        </w:tabs>
        <w:ind w:left="0" w:right="156" w:firstLine="426"/>
        <w:rPr>
          <w:sz w:val="24"/>
          <w:szCs w:val="24"/>
        </w:rPr>
      </w:pPr>
      <w:r>
        <w:rPr>
          <w:sz w:val="24"/>
          <w:szCs w:val="24"/>
        </w:rPr>
        <w:t>в науке работают талантливые, творческие люди, бесконечно любящие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FE6B06" w:rsidRDefault="00FE6B06" w:rsidP="00FE6B06">
      <w:pPr>
        <w:pStyle w:val="a6"/>
        <w:numPr>
          <w:ilvl w:val="0"/>
          <w:numId w:val="16"/>
        </w:numPr>
        <w:tabs>
          <w:tab w:val="left" w:pos="1094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в России совершено много научных открытий, без которых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современный мир.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О такой ценности общества и отдельно взятого человека учащиеся узнают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«190-лет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вижу Землю!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красиво».</w:t>
      </w:r>
    </w:p>
    <w:p w:rsidR="00FE6B06" w:rsidRDefault="00FE6B06" w:rsidP="00FE6B06">
      <w:pPr>
        <w:pStyle w:val="a3"/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Следует отметить, что многие темы внеурочных занятий выходят за 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неучебных</w:t>
      </w:r>
      <w:proofErr w:type="spellEnd"/>
      <w:r>
        <w:rPr>
          <w:i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будут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возвращаться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одних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послужит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постепенному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принятию.</w:t>
      </w:r>
    </w:p>
    <w:p w:rsidR="00FE6B06" w:rsidRDefault="00FE6B06" w:rsidP="00FE6B06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функционирует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данная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организация.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 исходя из статуса семей обучающихся, целесообразно уточнить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(изменить,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скорректировать)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7C262F" w:rsidRDefault="007C262F" w:rsidP="00FE6B06">
      <w:pPr>
        <w:pStyle w:val="a3"/>
        <w:ind w:left="0" w:firstLine="0"/>
        <w:jc w:val="left"/>
        <w:rPr>
          <w:b/>
          <w:sz w:val="24"/>
          <w:szCs w:val="24"/>
        </w:rPr>
      </w:pPr>
      <w:bookmarkStart w:id="0" w:name="_bookmark2"/>
      <w:bookmarkEnd w:id="0"/>
    </w:p>
    <w:p w:rsidR="007C262F" w:rsidRDefault="007C262F" w:rsidP="00FE6B06">
      <w:pPr>
        <w:pStyle w:val="a3"/>
        <w:ind w:left="0" w:firstLine="0"/>
        <w:jc w:val="left"/>
        <w:rPr>
          <w:b/>
          <w:sz w:val="24"/>
          <w:szCs w:val="24"/>
        </w:rPr>
      </w:pPr>
    </w:p>
    <w:p w:rsidR="007C262F" w:rsidRDefault="007C262F" w:rsidP="00FE6B06">
      <w:pPr>
        <w:pStyle w:val="a3"/>
        <w:ind w:left="0" w:firstLine="0"/>
        <w:jc w:val="left"/>
        <w:rPr>
          <w:b/>
          <w:sz w:val="24"/>
          <w:szCs w:val="24"/>
        </w:rPr>
      </w:pPr>
      <w:bookmarkStart w:id="1" w:name="_GoBack"/>
      <w:bookmarkEnd w:id="1"/>
    </w:p>
    <w:sectPr w:rsidR="007C262F" w:rsidSect="009A15F9">
      <w:footerReference w:type="default" r:id="rId9"/>
      <w:pgSz w:w="11910" w:h="16840"/>
      <w:pgMar w:top="720" w:right="720" w:bottom="720" w:left="993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D0" w:rsidRDefault="008B33D0" w:rsidP="00AF2BF7">
      <w:r>
        <w:separator/>
      </w:r>
    </w:p>
  </w:endnote>
  <w:endnote w:type="continuationSeparator" w:id="0">
    <w:p w:rsidR="008B33D0" w:rsidRDefault="008B33D0" w:rsidP="00A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4" w:rsidRDefault="008B33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3578C4" w:rsidRDefault="003578C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D0" w:rsidRDefault="008B33D0" w:rsidP="00AF2BF7">
      <w:r>
        <w:separator/>
      </w:r>
    </w:p>
  </w:footnote>
  <w:footnote w:type="continuationSeparator" w:id="0">
    <w:p w:rsidR="008B33D0" w:rsidRDefault="008B33D0" w:rsidP="00AF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7CD"/>
    <w:multiLevelType w:val="hybridMultilevel"/>
    <w:tmpl w:val="A116446A"/>
    <w:lvl w:ilvl="0" w:tplc="2B5E22DA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3491EE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02E44BD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B3AFFF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333868E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CA187DA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5BF073B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3A62D2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411C5CA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">
    <w:nsid w:val="0E0C2316"/>
    <w:multiLevelType w:val="hybridMultilevel"/>
    <w:tmpl w:val="8A288EE0"/>
    <w:lvl w:ilvl="0" w:tplc="D1B250E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E629B8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ED5203C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7667B6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B22361E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16663E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49AD0A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42E26D72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350A18A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4">
    <w:nsid w:val="17304C75"/>
    <w:multiLevelType w:val="hybridMultilevel"/>
    <w:tmpl w:val="C00052CE"/>
    <w:lvl w:ilvl="0" w:tplc="FE68A14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215D6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2BF25436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1B2A9AB4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6358B7F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D386CC8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CA3ABD0C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25B28F4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74C6755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1D532878"/>
    <w:multiLevelType w:val="hybridMultilevel"/>
    <w:tmpl w:val="65529A42"/>
    <w:lvl w:ilvl="0" w:tplc="7E924992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8BF4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2C61B3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93CEC9F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C82E35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774EC8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98543E5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7D8E306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9B886D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1D5C0E46"/>
    <w:multiLevelType w:val="hybridMultilevel"/>
    <w:tmpl w:val="A8B6E246"/>
    <w:lvl w:ilvl="0" w:tplc="36BE5F6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CCF47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DEEF87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17B4BF8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62F0001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B60E15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817006B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4E43D8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B23AFD8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7">
    <w:nsid w:val="22D038A4"/>
    <w:multiLevelType w:val="hybridMultilevel"/>
    <w:tmpl w:val="5E183D7C"/>
    <w:lvl w:ilvl="0" w:tplc="18F26F96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69DE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E2454D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E240F6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0F08F8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3586CD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422FB8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092F36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3B3CD9C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37EB01B2"/>
    <w:multiLevelType w:val="hybridMultilevel"/>
    <w:tmpl w:val="60924972"/>
    <w:lvl w:ilvl="0" w:tplc="2F82D41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BC2A4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0E4EF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09A883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C3405A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267A5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680A4D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05E63A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4D064D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428D64B3"/>
    <w:multiLevelType w:val="hybridMultilevel"/>
    <w:tmpl w:val="D1461756"/>
    <w:lvl w:ilvl="0" w:tplc="B8A873E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95EC2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F48D4C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29EA32C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708039B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367800F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7A2899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BB0397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8A7C209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lang w:val="ru-RU" w:eastAsia="en-US" w:bidi="ar-SA"/>
      </w:rPr>
    </w:lvl>
  </w:abstractNum>
  <w:abstractNum w:abstractNumId="11">
    <w:nsid w:val="4D113E7A"/>
    <w:multiLevelType w:val="hybridMultilevel"/>
    <w:tmpl w:val="01E4CCD8"/>
    <w:lvl w:ilvl="0" w:tplc="120A8C1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270D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128E8D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6A42CA5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84858E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EFC141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130A4D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465C8B8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3E6E09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2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lang w:val="ru-RU" w:eastAsia="en-US" w:bidi="ar-SA"/>
      </w:rPr>
    </w:lvl>
  </w:abstractNum>
  <w:abstractNum w:abstractNumId="13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lang w:val="ru-RU" w:eastAsia="en-US" w:bidi="ar-SA"/>
      </w:rPr>
    </w:lvl>
  </w:abstractNum>
  <w:abstractNum w:abstractNumId="14">
    <w:nsid w:val="6AE5322C"/>
    <w:multiLevelType w:val="hybridMultilevel"/>
    <w:tmpl w:val="E24625C4"/>
    <w:lvl w:ilvl="0" w:tplc="38A20BD0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C82A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3670B4D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820014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6A2595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3FEDCA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71ECFA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519ADBD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11ED2B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5">
    <w:nsid w:val="7DA86B4F"/>
    <w:multiLevelType w:val="hybridMultilevel"/>
    <w:tmpl w:val="F63E2CEC"/>
    <w:lvl w:ilvl="0" w:tplc="B4B4D55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CE654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7472960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784C700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2740DA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0A20C1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BC9E870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D08AF00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506E21D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2BF7"/>
    <w:rsid w:val="0017388C"/>
    <w:rsid w:val="003578C4"/>
    <w:rsid w:val="00394341"/>
    <w:rsid w:val="003D6FA1"/>
    <w:rsid w:val="00453A66"/>
    <w:rsid w:val="00532355"/>
    <w:rsid w:val="007B4F2A"/>
    <w:rsid w:val="007C262F"/>
    <w:rsid w:val="008B33D0"/>
    <w:rsid w:val="009A15F9"/>
    <w:rsid w:val="009F6A01"/>
    <w:rsid w:val="00AF2BF7"/>
    <w:rsid w:val="00BB65A6"/>
    <w:rsid w:val="00C177B3"/>
    <w:rsid w:val="00D56BD8"/>
    <w:rsid w:val="00D90DA7"/>
    <w:rsid w:val="00E93E16"/>
    <w:rsid w:val="00F722B3"/>
    <w:rsid w:val="00F81842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BF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1"/>
    <w:semiHidden/>
    <w:unhideWhenUsed/>
    <w:qFormat/>
    <w:rsid w:val="00FE6B0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FE6B0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2BF7"/>
    <w:pPr>
      <w:spacing w:before="226"/>
      <w:ind w:left="13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F2BF7"/>
    <w:pPr>
      <w:spacing w:before="126"/>
      <w:ind w:left="35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F2BF7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2BF7"/>
    <w:pPr>
      <w:ind w:left="133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F2BF7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AF2BF7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AF2BF7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F2BF7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AF2BF7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AF2BF7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F2BF7"/>
    <w:pPr>
      <w:ind w:left="10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7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1"/>
    <w:semiHidden/>
    <w:rsid w:val="00FE6B0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semiHidden/>
    <w:rsid w:val="00FE6B0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E6B0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1">
    <w:name w:val="Заголовок 31"/>
    <w:basedOn w:val="a"/>
    <w:uiPriority w:val="1"/>
    <w:qFormat/>
    <w:rsid w:val="00FE6B06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FE6B06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FC02-BF61-4108-B41F-57E2BE1D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12</cp:revision>
  <cp:lastPrinted>2023-09-27T06:08:00Z</cp:lastPrinted>
  <dcterms:created xsi:type="dcterms:W3CDTF">2023-09-08T16:42:00Z</dcterms:created>
  <dcterms:modified xsi:type="dcterms:W3CDTF">2023-09-28T06:53:00Z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2023-09-08T00:00:00Z</vt:filetime>
  </property>
</Properties>
</file>