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C" w:rsidRDefault="00984DBC" w:rsidP="00984DBC">
      <w:pPr>
        <w:jc w:val="center"/>
        <w:rPr>
          <w:b/>
          <w:sz w:val="24"/>
          <w:szCs w:val="24"/>
        </w:rPr>
      </w:pPr>
      <w:r w:rsidRPr="00984DBC">
        <w:rPr>
          <w:b/>
          <w:sz w:val="24"/>
          <w:szCs w:val="24"/>
        </w:rPr>
        <w:t xml:space="preserve">Аннотация к Дополнительной образовательной </w:t>
      </w:r>
      <w:proofErr w:type="spellStart"/>
      <w:r w:rsidRPr="00984DBC">
        <w:rPr>
          <w:b/>
          <w:sz w:val="24"/>
          <w:szCs w:val="24"/>
        </w:rPr>
        <w:t>общеразвивательной</w:t>
      </w:r>
      <w:proofErr w:type="spellEnd"/>
      <w:r w:rsidRPr="00984DBC">
        <w:rPr>
          <w:b/>
          <w:sz w:val="24"/>
          <w:szCs w:val="24"/>
        </w:rPr>
        <w:t xml:space="preserve"> программе </w:t>
      </w:r>
      <w:proofErr w:type="spellStart"/>
      <w:r w:rsidRPr="00984DBC">
        <w:rPr>
          <w:b/>
          <w:sz w:val="24"/>
          <w:szCs w:val="24"/>
        </w:rPr>
        <w:t>Робототехник</w:t>
      </w:r>
      <w:proofErr w:type="spellEnd"/>
      <w:r w:rsidRPr="00984DBC">
        <w:rPr>
          <w:b/>
          <w:sz w:val="24"/>
          <w:szCs w:val="24"/>
        </w:rPr>
        <w:t>, 13-15 лет</w:t>
      </w:r>
    </w:p>
    <w:p w:rsidR="00195150" w:rsidRPr="00195150" w:rsidRDefault="007B59D8" w:rsidP="00195150">
      <w:pPr>
        <w:jc w:val="both"/>
        <w:rPr>
          <w:sz w:val="24"/>
          <w:szCs w:val="24"/>
          <w:shd w:val="clear" w:color="auto" w:fill="FFFFFF"/>
        </w:rPr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proofErr w:type="gramStart"/>
      <w:r w:rsidR="00195150" w:rsidRPr="00195150">
        <w:rPr>
          <w:color w:val="2C2D2E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  <w:r w:rsidR="00195150" w:rsidRPr="00195150">
        <w:rPr>
          <w:sz w:val="24"/>
          <w:szCs w:val="24"/>
        </w:rPr>
        <w:t> </w:t>
      </w:r>
      <w:r w:rsidR="00195150" w:rsidRPr="00195150">
        <w:rPr>
          <w:sz w:val="24"/>
          <w:szCs w:val="24"/>
          <w:shd w:val="clear" w:color="auto" w:fill="FFFFFF"/>
        </w:rPr>
        <w:t>«</w:t>
      </w:r>
      <w:r w:rsidR="00195150">
        <w:rPr>
          <w:sz w:val="24"/>
          <w:szCs w:val="24"/>
          <w:shd w:val="clear" w:color="auto" w:fill="FFFFFF"/>
        </w:rPr>
        <w:t>Робототехника</w:t>
      </w:r>
      <w:r w:rsidR="00195150" w:rsidRPr="00195150">
        <w:rPr>
          <w:sz w:val="24"/>
          <w:szCs w:val="24"/>
          <w:shd w:val="clear" w:color="auto" w:fill="FFFFFF"/>
        </w:rPr>
        <w:t>» разработана в соответствии с требованиями нормативных документов и на основании Положения</w:t>
      </w:r>
      <w:r w:rsidR="00195150" w:rsidRPr="00195150">
        <w:rPr>
          <w:color w:val="2C2D2E"/>
          <w:sz w:val="24"/>
          <w:szCs w:val="24"/>
          <w:shd w:val="clear" w:color="auto" w:fill="FFFFFF"/>
        </w:rPr>
        <w:t xml:space="preserve"> о дополнительной общеобразовательной общеразвивающей программе (утверждено</w:t>
      </w:r>
      <w:r w:rsidR="00195150" w:rsidRPr="00195150">
        <w:rPr>
          <w:sz w:val="24"/>
          <w:szCs w:val="24"/>
          <w:shd w:val="clear" w:color="auto" w:fill="FFFFFF"/>
        </w:rPr>
        <w:t>  приказом директора МБОУ «Горнякская СОШ»» от 30 августа 2023 года  № 224</w:t>
      </w:r>
      <w:proofErr w:type="gramEnd"/>
    </w:p>
    <w:p w:rsidR="007B59D8" w:rsidRDefault="00195150" w:rsidP="00195150">
      <w:pPr>
        <w:pStyle w:val="a3"/>
        <w:spacing w:before="132"/>
        <w:ind w:right="288" w:firstLine="566"/>
        <w:jc w:val="both"/>
      </w:pPr>
      <w:r>
        <w:t xml:space="preserve"> </w:t>
      </w:r>
    </w:p>
    <w:p w:rsidR="007B59D8" w:rsidRDefault="007B59D8" w:rsidP="0019515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Направленность программы – </w:t>
      </w:r>
      <w:r>
        <w:rPr>
          <w:sz w:val="24"/>
          <w:szCs w:val="24"/>
          <w:lang w:eastAsia="ar-SA"/>
        </w:rPr>
        <w:t>техническая.</w:t>
      </w:r>
    </w:p>
    <w:p w:rsidR="007B59D8" w:rsidRDefault="007B59D8" w:rsidP="00195150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Отличительные особенности программы: </w:t>
      </w:r>
    </w:p>
    <w:p w:rsidR="00F35C11" w:rsidRDefault="00F35C11" w:rsidP="00F35C11">
      <w:pPr>
        <w:pStyle w:val="a3"/>
        <w:spacing w:before="135"/>
        <w:ind w:right="292" w:firstLine="566"/>
        <w:jc w:val="both"/>
      </w:pPr>
      <w:r>
        <w:t>Программа имеет ряд отличий от уже существующих аналогов, которые предполагают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нацеленность на конечный результат, т.е. обучающийся создает не просто внешнюю модель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дорисовывая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действующее</w:t>
      </w:r>
      <w:r>
        <w:rPr>
          <w:spacing w:val="-57"/>
        </w:rPr>
        <w:t xml:space="preserve"> </w:t>
      </w:r>
      <w:r>
        <w:t>устройство,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решает поставленную задачу.</w:t>
      </w:r>
    </w:p>
    <w:p w:rsidR="00F35C11" w:rsidRDefault="00F35C11" w:rsidP="00F35C11">
      <w:pPr>
        <w:pStyle w:val="a3"/>
        <w:ind w:right="28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6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2"/>
        </w:rPr>
        <w:t xml:space="preserve"> </w:t>
      </w:r>
      <w:r>
        <w:t>людях, обладающих нестандартным</w:t>
      </w:r>
      <w:r>
        <w:rPr>
          <w:spacing w:val="-3"/>
        </w:rPr>
        <w:t xml:space="preserve"> </w:t>
      </w:r>
      <w:r>
        <w:t>мышлением.</w:t>
      </w:r>
    </w:p>
    <w:p w:rsidR="00F35C11" w:rsidRDefault="00F35C11" w:rsidP="00F35C11">
      <w:pPr>
        <w:pStyle w:val="a3"/>
        <w:ind w:right="291" w:firstLine="566"/>
        <w:jc w:val="both"/>
      </w:pPr>
      <w:r>
        <w:t>Учебный план Программы связан с мероприятиями в научно-технической сфере для детей</w:t>
      </w:r>
      <w:r>
        <w:rPr>
          <w:spacing w:val="-57"/>
        </w:rPr>
        <w:t xml:space="preserve"> </w:t>
      </w:r>
      <w:r>
        <w:t>(турнирами,</w:t>
      </w:r>
      <w:r>
        <w:rPr>
          <w:spacing w:val="1"/>
        </w:rPr>
        <w:t xml:space="preserve"> </w:t>
      </w:r>
      <w:r>
        <w:t>соревнованиями),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принимать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7B59D8" w:rsidRDefault="007B59D8" w:rsidP="00F35C11">
      <w:pPr>
        <w:pStyle w:val="a3"/>
        <w:spacing w:before="1"/>
        <w:ind w:right="286"/>
        <w:jc w:val="both"/>
      </w:pPr>
      <w:r>
        <w:t>Воспитать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свободных,</w:t>
      </w:r>
      <w:r>
        <w:rPr>
          <w:spacing w:val="1"/>
        </w:rPr>
        <w:t xml:space="preserve"> </w:t>
      </w:r>
      <w:r>
        <w:t>образованных,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представляет учащимся технологии 21 века. </w:t>
      </w:r>
      <w:proofErr w:type="gramStart"/>
      <w:r>
        <w:t>Сегодняшним школьникам предстоит работать по</w:t>
      </w:r>
      <w:r>
        <w:rPr>
          <w:spacing w:val="1"/>
        </w:rPr>
        <w:t xml:space="preserve"> </w:t>
      </w:r>
      <w:r>
        <w:t>профессиям, которых пока нет,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технологии, которые 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созданы, 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догадываться.</w:t>
      </w:r>
      <w:proofErr w:type="gramEnd"/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целям опережающего развития. Для этого в школе должно быть обеспечено</w:t>
      </w:r>
      <w:r>
        <w:rPr>
          <w:spacing w:val="1"/>
        </w:rPr>
        <w:t xml:space="preserve"> </w:t>
      </w:r>
      <w:r>
        <w:t>изучение не только достижений прошлого, но и технологий, которые пригодятся в будущем,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знаниевый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отвечает робототехника.</w:t>
      </w:r>
    </w:p>
    <w:p w:rsidR="007B59D8" w:rsidRDefault="007B59D8" w:rsidP="00F35C11">
      <w:pPr>
        <w:pStyle w:val="a3"/>
        <w:ind w:right="292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 когда роботы начинают применяться не только в науке, но и на производстве, и</w:t>
      </w:r>
      <w:r>
        <w:rPr>
          <w:spacing w:val="1"/>
        </w:rPr>
        <w:t xml:space="preserve"> </w:t>
      </w:r>
      <w:r>
        <w:t>быту, актуальной задачей для занятий по «Робототехнике» является ознакомление учащихся с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инновационными технологиями.</w:t>
      </w:r>
    </w:p>
    <w:p w:rsidR="007B59D8" w:rsidRDefault="007B59D8" w:rsidP="00F35C11">
      <w:pPr>
        <w:pStyle w:val="a3"/>
        <w:spacing w:before="1"/>
        <w:ind w:right="286" w:firstLine="566"/>
        <w:jc w:val="both"/>
      </w:pPr>
      <w:r w:rsidRPr="007B59D8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> </w:t>
      </w:r>
      <w:r w:rsidRPr="007B59D8">
        <w:rPr>
          <w:color w:val="000000"/>
        </w:rPr>
        <w:t xml:space="preserve">программы определяется тем, </w:t>
      </w:r>
      <w:r>
        <w:rPr>
          <w:color w:val="000000"/>
        </w:rPr>
        <w:t>что р</w:t>
      </w:r>
      <w:r>
        <w:t>обототехника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вовлечь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инженерного творчества детей, начиная с младшего школьного возраста, что позволит</w:t>
      </w:r>
      <w:r>
        <w:rPr>
          <w:spacing w:val="1"/>
        </w:rPr>
        <w:t xml:space="preserve"> </w:t>
      </w:r>
      <w:r>
        <w:t xml:space="preserve">обнаружить и развить навыки учащихся в таких направлениях как </w:t>
      </w:r>
      <w:proofErr w:type="spellStart"/>
      <w:r>
        <w:t>мехатроника</w:t>
      </w:r>
      <w:proofErr w:type="spellEnd"/>
      <w:r>
        <w:t>, 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технологии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информатика.</w:t>
      </w:r>
    </w:p>
    <w:p w:rsidR="007B59D8" w:rsidRDefault="007B59D8" w:rsidP="00F35C11">
      <w:pPr>
        <w:pStyle w:val="a3"/>
        <w:spacing w:before="1"/>
        <w:ind w:right="288" w:firstLine="566"/>
        <w:jc w:val="both"/>
      </w:pPr>
      <w:r>
        <w:t>Возможность прикоснуться к неизведанному миру роботов для современного 3 ребенка</w:t>
      </w:r>
      <w:r>
        <w:rPr>
          <w:spacing w:val="1"/>
        </w:rPr>
        <w:t xml:space="preserve"> </w:t>
      </w:r>
      <w:r>
        <w:t>является очень мощным стимулом к познанию нового, преодолению инстинкта потребителя 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стремления к самостоятельному</w:t>
      </w:r>
      <w:r>
        <w:rPr>
          <w:spacing w:val="-3"/>
        </w:rPr>
        <w:t xml:space="preserve"> </w:t>
      </w:r>
      <w:r>
        <w:t>созиданию.</w:t>
      </w:r>
    </w:p>
    <w:p w:rsidR="007B59D8" w:rsidRDefault="007B59D8" w:rsidP="00F35C11">
      <w:pPr>
        <w:pStyle w:val="a3"/>
        <w:ind w:right="292" w:firstLine="566"/>
        <w:jc w:val="both"/>
      </w:pPr>
      <w:r>
        <w:t>Новые принципы решения актуальных задач человечества с помощью роботов, усвоенные</w:t>
      </w:r>
      <w:r>
        <w:rPr>
          <w:spacing w:val="-57"/>
        </w:rPr>
        <w:t xml:space="preserve"> </w:t>
      </w:r>
      <w:r>
        <w:t>в школьном возрасте (пусть и в игровой форме), ко времени окончания вуза и начала работы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отзовутся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принципиально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подходе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задачам.</w:t>
      </w:r>
    </w:p>
    <w:p w:rsidR="006D1918" w:rsidRDefault="007B59D8" w:rsidP="00F35C11">
      <w:pPr>
        <w:pStyle w:val="a3"/>
        <w:spacing w:before="135"/>
        <w:ind w:right="292" w:firstLine="566"/>
        <w:jc w:val="both"/>
      </w:pPr>
      <w:r w:rsidRPr="007B59D8">
        <w:rPr>
          <w:b/>
          <w:bCs/>
          <w:color w:val="000000"/>
        </w:rPr>
        <w:t>Педагогическая целесообразность</w:t>
      </w:r>
      <w:r>
        <w:rPr>
          <w:b/>
          <w:bCs/>
          <w:color w:val="000000"/>
        </w:rPr>
        <w:t> </w:t>
      </w:r>
      <w:r w:rsidRPr="007B59D8">
        <w:rPr>
          <w:color w:val="000000"/>
        </w:rPr>
        <w:t xml:space="preserve">программы заключается в том, что </w:t>
      </w:r>
      <w:r w:rsidR="006D1918">
        <w:t>программа имеет ряд отличий от уже существующих аналогов, которые предполагают</w:t>
      </w:r>
      <w:r w:rsidR="006D1918">
        <w:rPr>
          <w:spacing w:val="1"/>
        </w:rPr>
        <w:t xml:space="preserve"> </w:t>
      </w:r>
      <w:r w:rsidR="006D1918">
        <w:t>поверхностное</w:t>
      </w:r>
      <w:r w:rsidR="006D1918">
        <w:rPr>
          <w:spacing w:val="1"/>
        </w:rPr>
        <w:t xml:space="preserve"> </w:t>
      </w:r>
      <w:r w:rsidR="006D1918">
        <w:t>освоение</w:t>
      </w:r>
      <w:r w:rsidR="006D1918">
        <w:rPr>
          <w:spacing w:val="1"/>
        </w:rPr>
        <w:t xml:space="preserve"> </w:t>
      </w:r>
      <w:r w:rsidR="006D1918">
        <w:t>элементов</w:t>
      </w:r>
      <w:r w:rsidR="006D1918">
        <w:rPr>
          <w:spacing w:val="1"/>
        </w:rPr>
        <w:t xml:space="preserve"> </w:t>
      </w:r>
      <w:r w:rsidR="006D1918">
        <w:t>робототехники</w:t>
      </w:r>
      <w:r w:rsidR="006D1918">
        <w:rPr>
          <w:spacing w:val="1"/>
        </w:rPr>
        <w:t xml:space="preserve"> </w:t>
      </w:r>
      <w:r w:rsidR="006D1918">
        <w:t>с</w:t>
      </w:r>
      <w:r w:rsidR="006D1918">
        <w:rPr>
          <w:spacing w:val="1"/>
        </w:rPr>
        <w:t xml:space="preserve"> </w:t>
      </w:r>
      <w:r w:rsidR="006D1918">
        <w:t>преимущественно</w:t>
      </w:r>
      <w:r w:rsidR="006D1918">
        <w:rPr>
          <w:spacing w:val="1"/>
        </w:rPr>
        <w:t xml:space="preserve"> </w:t>
      </w:r>
      <w:r w:rsidR="006D1918">
        <w:t>демонстрационным</w:t>
      </w:r>
      <w:r w:rsidR="006D1918">
        <w:rPr>
          <w:spacing w:val="1"/>
        </w:rPr>
        <w:t xml:space="preserve"> </w:t>
      </w:r>
      <w:r w:rsidR="006D1918">
        <w:t>подходом</w:t>
      </w:r>
      <w:r w:rsidR="006D1918">
        <w:rPr>
          <w:spacing w:val="1"/>
        </w:rPr>
        <w:t xml:space="preserve"> </w:t>
      </w:r>
      <w:r w:rsidR="006D1918">
        <w:t>к</w:t>
      </w:r>
      <w:r w:rsidR="006D1918">
        <w:rPr>
          <w:spacing w:val="1"/>
        </w:rPr>
        <w:t xml:space="preserve"> </w:t>
      </w:r>
      <w:r w:rsidR="006D1918">
        <w:t>интеграции</w:t>
      </w:r>
      <w:r w:rsidR="006D1918">
        <w:rPr>
          <w:spacing w:val="1"/>
        </w:rPr>
        <w:t xml:space="preserve"> </w:t>
      </w:r>
      <w:r w:rsidR="006D1918">
        <w:t>с другими</w:t>
      </w:r>
      <w:r w:rsidR="006D1918">
        <w:rPr>
          <w:spacing w:val="1"/>
        </w:rPr>
        <w:t xml:space="preserve"> </w:t>
      </w:r>
      <w:r w:rsidR="006D1918">
        <w:t>предметами.</w:t>
      </w:r>
      <w:r w:rsidR="006D1918">
        <w:rPr>
          <w:spacing w:val="1"/>
        </w:rPr>
        <w:t xml:space="preserve"> </w:t>
      </w:r>
      <w:r w:rsidR="006D1918">
        <w:t>Особенностью</w:t>
      </w:r>
      <w:r w:rsidR="006D1918">
        <w:rPr>
          <w:spacing w:val="1"/>
        </w:rPr>
        <w:t xml:space="preserve"> </w:t>
      </w:r>
      <w:r w:rsidR="006D1918">
        <w:t>данной</w:t>
      </w:r>
      <w:r w:rsidR="006D1918">
        <w:rPr>
          <w:spacing w:val="1"/>
        </w:rPr>
        <w:t xml:space="preserve"> </w:t>
      </w:r>
      <w:r w:rsidR="006D1918">
        <w:t>программы</w:t>
      </w:r>
      <w:r w:rsidR="006D1918">
        <w:rPr>
          <w:spacing w:val="1"/>
        </w:rPr>
        <w:t xml:space="preserve"> </w:t>
      </w:r>
      <w:r w:rsidR="006D1918">
        <w:t>является</w:t>
      </w:r>
      <w:r w:rsidR="006D1918">
        <w:rPr>
          <w:spacing w:val="1"/>
        </w:rPr>
        <w:t xml:space="preserve"> </w:t>
      </w:r>
      <w:r w:rsidR="006D1918">
        <w:t>нацеленность на конечный результат, т.е. обучающийся создает не просто внешнюю модель</w:t>
      </w:r>
      <w:r w:rsidR="006D1918">
        <w:rPr>
          <w:spacing w:val="1"/>
        </w:rPr>
        <w:t xml:space="preserve"> </w:t>
      </w:r>
      <w:r w:rsidR="006D1918">
        <w:t>робота,</w:t>
      </w:r>
      <w:r w:rsidR="006D1918">
        <w:rPr>
          <w:spacing w:val="1"/>
        </w:rPr>
        <w:t xml:space="preserve"> </w:t>
      </w:r>
      <w:r w:rsidR="006D1918">
        <w:t>дорисовывая</w:t>
      </w:r>
      <w:r w:rsidR="006D1918">
        <w:rPr>
          <w:spacing w:val="1"/>
        </w:rPr>
        <w:t xml:space="preserve"> </w:t>
      </w:r>
      <w:r w:rsidR="006D1918">
        <w:t>в</w:t>
      </w:r>
      <w:r w:rsidR="006D1918">
        <w:rPr>
          <w:spacing w:val="1"/>
        </w:rPr>
        <w:t xml:space="preserve"> </w:t>
      </w:r>
      <w:r w:rsidR="006D1918">
        <w:t>своем</w:t>
      </w:r>
      <w:r w:rsidR="006D1918">
        <w:rPr>
          <w:spacing w:val="1"/>
        </w:rPr>
        <w:t xml:space="preserve"> </w:t>
      </w:r>
      <w:r w:rsidR="006D1918">
        <w:lastRenderedPageBreak/>
        <w:t>воображении</w:t>
      </w:r>
      <w:r w:rsidR="006D1918">
        <w:rPr>
          <w:spacing w:val="1"/>
        </w:rPr>
        <w:t xml:space="preserve"> </w:t>
      </w:r>
      <w:r w:rsidR="006D1918">
        <w:t>его</w:t>
      </w:r>
      <w:r w:rsidR="006D1918">
        <w:rPr>
          <w:spacing w:val="1"/>
        </w:rPr>
        <w:t xml:space="preserve"> </w:t>
      </w:r>
      <w:r w:rsidR="006D1918">
        <w:t>возможности,</w:t>
      </w:r>
      <w:r w:rsidR="006D1918">
        <w:rPr>
          <w:spacing w:val="1"/>
        </w:rPr>
        <w:t xml:space="preserve"> </w:t>
      </w:r>
      <w:r w:rsidR="006D1918">
        <w:t>он</w:t>
      </w:r>
      <w:r w:rsidR="006D1918">
        <w:rPr>
          <w:spacing w:val="1"/>
        </w:rPr>
        <w:t xml:space="preserve"> </w:t>
      </w:r>
      <w:r w:rsidR="006D1918">
        <w:t>создает</w:t>
      </w:r>
      <w:r w:rsidR="006D1918">
        <w:rPr>
          <w:spacing w:val="1"/>
        </w:rPr>
        <w:t xml:space="preserve"> </w:t>
      </w:r>
      <w:r w:rsidR="006D1918">
        <w:t>действующее</w:t>
      </w:r>
      <w:r w:rsidR="006D1918">
        <w:rPr>
          <w:spacing w:val="-57"/>
        </w:rPr>
        <w:t xml:space="preserve"> </w:t>
      </w:r>
      <w:r w:rsidR="006D1918">
        <w:t>устройство,</w:t>
      </w:r>
      <w:r w:rsidR="006D1918">
        <w:rPr>
          <w:spacing w:val="-1"/>
        </w:rPr>
        <w:t xml:space="preserve"> </w:t>
      </w:r>
      <w:r w:rsidR="006D1918">
        <w:t>которое</w:t>
      </w:r>
      <w:r w:rsidR="006D1918">
        <w:rPr>
          <w:spacing w:val="-1"/>
        </w:rPr>
        <w:t xml:space="preserve"> </w:t>
      </w:r>
      <w:r w:rsidR="006D1918">
        <w:t>решает поставленную задачу.</w:t>
      </w:r>
    </w:p>
    <w:p w:rsidR="006D1918" w:rsidRDefault="006D1918" w:rsidP="00F35C11">
      <w:pPr>
        <w:pStyle w:val="a3"/>
        <w:ind w:right="28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6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2"/>
        </w:rPr>
        <w:t xml:space="preserve"> </w:t>
      </w:r>
      <w:r>
        <w:t>людях, обладающих нестандартным</w:t>
      </w:r>
      <w:r>
        <w:rPr>
          <w:spacing w:val="-3"/>
        </w:rPr>
        <w:t xml:space="preserve"> </w:t>
      </w:r>
      <w:r>
        <w:t>мышлением.</w:t>
      </w:r>
    </w:p>
    <w:p w:rsidR="006D1918" w:rsidRDefault="006D1918" w:rsidP="00F35C11">
      <w:pPr>
        <w:pStyle w:val="a3"/>
        <w:ind w:right="291" w:firstLine="566"/>
        <w:jc w:val="both"/>
      </w:pPr>
      <w:r>
        <w:t>Учебный план Программы связан с мероприятиями в научно-технической сфере для детей</w:t>
      </w:r>
      <w:r>
        <w:rPr>
          <w:spacing w:val="-57"/>
        </w:rPr>
        <w:t xml:space="preserve"> </w:t>
      </w:r>
      <w:r>
        <w:t>(турнирами,</w:t>
      </w:r>
      <w:r>
        <w:rPr>
          <w:spacing w:val="1"/>
        </w:rPr>
        <w:t xml:space="preserve"> </w:t>
      </w:r>
      <w:r>
        <w:t>соревнованиями),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принимать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7B59D8" w:rsidRDefault="007B59D8" w:rsidP="00195150">
      <w:pPr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Адресаты программы</w:t>
      </w:r>
    </w:p>
    <w:p w:rsidR="007B59D8" w:rsidRDefault="007B59D8" w:rsidP="007B59D8">
      <w:pPr>
        <w:rPr>
          <w:rFonts w:eastAsiaTheme="minorHAnsi"/>
          <w:sz w:val="24"/>
          <w:szCs w:val="24"/>
          <w:lang w:eastAsia="ar-SA"/>
        </w:rPr>
      </w:pPr>
      <w:r>
        <w:rPr>
          <w:sz w:val="24"/>
          <w:szCs w:val="24"/>
        </w:rPr>
        <w:t xml:space="preserve">Адресат программы - </w:t>
      </w:r>
      <w:r>
        <w:rPr>
          <w:sz w:val="24"/>
          <w:szCs w:val="24"/>
          <w:lang w:eastAsia="ar-SA"/>
        </w:rPr>
        <w:t xml:space="preserve">обучающиеся 13 - 15 летнего возраста. Объединение могут посещать мальчики и девочки, проявляющие интерес к робототехнике. </w:t>
      </w:r>
    </w:p>
    <w:p w:rsidR="007B59D8" w:rsidRDefault="007B59D8" w:rsidP="007B59D8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Количество обучающихся в группе – 10-12  человек. </w:t>
      </w:r>
    </w:p>
    <w:p w:rsidR="007B59D8" w:rsidRPr="007B59D8" w:rsidRDefault="007B59D8" w:rsidP="007B59D8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7B59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организации образовательного процесса:</w:t>
      </w:r>
    </w:p>
    <w:p w:rsidR="007B59D8" w:rsidRPr="007B59D8" w:rsidRDefault="007B59D8" w:rsidP="007B59D8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5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59D8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следующие формы работы:</w:t>
      </w:r>
    </w:p>
    <w:p w:rsidR="007B59D8" w:rsidRPr="007B59D8" w:rsidRDefault="007B59D8" w:rsidP="007B59D8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1"/>
          <w:rFonts w:eastAsiaTheme="minorHAnsi"/>
          <w:sz w:val="24"/>
          <w:szCs w:val="24"/>
        </w:rPr>
        <w:t>Фронтальная форма</w:t>
      </w:r>
      <w:r w:rsidRPr="007B59D8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 подачу учебного материала всему коллективу учеников.</w:t>
      </w:r>
    </w:p>
    <w:p w:rsidR="00195150" w:rsidRDefault="007B59D8" w:rsidP="0019515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1"/>
          <w:rFonts w:eastAsiaTheme="minorHAnsi"/>
          <w:sz w:val="24"/>
          <w:szCs w:val="24"/>
        </w:rPr>
        <w:t>Индивидуальная форма</w:t>
      </w:r>
      <w:r w:rsidRPr="007B59D8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самостоятельную работу </w:t>
      </w:r>
      <w:proofErr w:type="gramStart"/>
      <w:r w:rsidRPr="007B59D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B59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59D8" w:rsidRPr="00195150" w:rsidRDefault="007B59D8" w:rsidP="0019515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951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Срок освоения программы</w:t>
      </w:r>
      <w:r w:rsidRPr="00195150">
        <w:rPr>
          <w:b/>
          <w:color w:val="000000"/>
          <w:sz w:val="24"/>
          <w:szCs w:val="24"/>
          <w:lang w:val="ru-RU"/>
        </w:rPr>
        <w:t>:</w:t>
      </w:r>
      <w:r w:rsidRPr="00195150">
        <w:rPr>
          <w:sz w:val="24"/>
          <w:szCs w:val="24"/>
          <w:lang w:val="ru-RU"/>
        </w:rPr>
        <w:t xml:space="preserve"> один  год. </w:t>
      </w:r>
      <w:r w:rsidRPr="00020A56">
        <w:rPr>
          <w:sz w:val="24"/>
          <w:szCs w:val="24"/>
          <w:lang w:val="ru-RU"/>
        </w:rPr>
        <w:t xml:space="preserve">Количество учебных недель  – 36 недель </w:t>
      </w:r>
    </w:p>
    <w:p w:rsidR="007B59D8" w:rsidRDefault="007B59D8" w:rsidP="00195150">
      <w:pPr>
        <w:jc w:val="both"/>
        <w:rPr>
          <w:rFonts w:cstheme="minorBidi"/>
          <w:sz w:val="24"/>
          <w:szCs w:val="24"/>
        </w:rPr>
      </w:pPr>
      <w:r>
        <w:rPr>
          <w:b/>
          <w:sz w:val="24"/>
          <w:szCs w:val="24"/>
        </w:rPr>
        <w:t>Объем программы:</w:t>
      </w:r>
      <w:r>
        <w:rPr>
          <w:sz w:val="24"/>
          <w:szCs w:val="24"/>
        </w:rPr>
        <w:t xml:space="preserve"> программа рассчитана на 36 часов (1 час в неделю).</w:t>
      </w:r>
    </w:p>
    <w:p w:rsidR="007B59D8" w:rsidRPr="007B59D8" w:rsidRDefault="007B59D8" w:rsidP="00195150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5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Режим занятий: </w:t>
      </w:r>
      <w:r w:rsidRPr="007B59D8">
        <w:rPr>
          <w:rFonts w:ascii="Times New Roman" w:hAnsi="Times New Roman" w:cs="Times New Roman"/>
          <w:sz w:val="24"/>
          <w:szCs w:val="24"/>
          <w:lang w:val="ru-RU"/>
        </w:rPr>
        <w:t>занятия каждой группы проводятся 1 раз в неделю</w:t>
      </w:r>
      <w:r w:rsidRPr="007B59D8">
        <w:rPr>
          <w:lang w:val="ru-RU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 40 минут</w:t>
      </w:r>
    </w:p>
    <w:p w:rsidR="00F35C11" w:rsidRDefault="00F35C11" w:rsidP="007B59D8">
      <w:pPr>
        <w:pStyle w:val="a6"/>
        <w:spacing w:before="0" w:beforeAutospacing="0" w:after="0" w:afterAutospacing="0" w:line="226" w:lineRule="atLeast"/>
        <w:rPr>
          <w:b/>
          <w:bCs/>
          <w:color w:val="000000"/>
        </w:rPr>
      </w:pPr>
    </w:p>
    <w:p w:rsidR="007B59D8" w:rsidRDefault="007B59D8" w:rsidP="007B59D8">
      <w:pPr>
        <w:pStyle w:val="a6"/>
        <w:spacing w:before="0" w:beforeAutospacing="0" w:after="0" w:afterAutospacing="0" w:line="226" w:lineRule="atLeast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программы:</w:t>
      </w:r>
    </w:p>
    <w:p w:rsidR="007B59D8" w:rsidRDefault="007B59D8" w:rsidP="007B59D8">
      <w:pPr>
        <w:pStyle w:val="a3"/>
        <w:ind w:right="291" w:firstLine="566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специальностей</w:t>
      </w:r>
    </w:p>
    <w:p w:rsidR="007B59D8" w:rsidRDefault="007B59D8" w:rsidP="007B59D8">
      <w:pPr>
        <w:pStyle w:val="a6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Задачи программы:</w:t>
      </w:r>
    </w:p>
    <w:p w:rsidR="007B59D8" w:rsidRDefault="007B59D8" w:rsidP="007B59D8">
      <w:pPr>
        <w:pStyle w:val="a6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Образовательные: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134"/>
        <w:ind w:right="292"/>
        <w:jc w:val="both"/>
        <w:rPr>
          <w:sz w:val="24"/>
        </w:rPr>
      </w:pPr>
      <w:r>
        <w:rPr>
          <w:sz w:val="24"/>
        </w:rPr>
        <w:t>познакомить с конструктивными особенностями и основными приемами 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моделей роботов, компьютерной средой, включающей в себя графический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LEGO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SPIKE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Prime</w:t>
      </w:r>
      <w:proofErr w:type="spellEnd"/>
      <w:r>
        <w:rPr>
          <w:sz w:val="24"/>
        </w:rPr>
        <w:t>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6"/>
        <w:ind w:right="294"/>
        <w:jc w:val="both"/>
        <w:rPr>
          <w:sz w:val="24"/>
        </w:rPr>
      </w:pPr>
      <w:proofErr w:type="gramStart"/>
      <w:r>
        <w:rPr>
          <w:sz w:val="24"/>
        </w:rPr>
        <w:t>научить самостоятельно решать технические задачи в процессе конструирования роботов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 полученные</w:t>
      </w:r>
      <w:proofErr w:type="gramEnd"/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7"/>
        <w:ind w:right="287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10"/>
        <w:ind w:right="294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разработанной 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замыслу,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12"/>
        <w:ind w:right="291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роботов;</w:t>
      </w:r>
    </w:p>
    <w:p w:rsidR="007B59D8" w:rsidRDefault="007B59D8" w:rsidP="00F35C11">
      <w:pPr>
        <w:pStyle w:val="a3"/>
        <w:spacing w:before="14"/>
        <w:ind w:left="841"/>
        <w:jc w:val="both"/>
      </w:pPr>
      <w:r>
        <w:t>уметь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технические</w:t>
      </w:r>
    </w:p>
    <w:p w:rsidR="007B59D8" w:rsidRDefault="007B59D8" w:rsidP="00F35C1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Развивающие: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0"/>
          <w:tab w:val="left" w:pos="561"/>
        </w:tabs>
        <w:spacing w:before="13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0"/>
          <w:tab w:val="left" w:pos="561"/>
        </w:tabs>
        <w:spacing w:before="138"/>
        <w:ind w:right="284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диски, 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источники);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75"/>
        <w:ind w:right="2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 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самоконтроля.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135"/>
        <w:ind w:right="296"/>
        <w:jc w:val="both"/>
        <w:rPr>
          <w:sz w:val="24"/>
        </w:rPr>
      </w:pP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1"/>
        </w:tabs>
        <w:spacing w:before="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конструктора.</w:t>
      </w:r>
    </w:p>
    <w:p w:rsidR="007B59D8" w:rsidRDefault="007B59D8" w:rsidP="00F35C1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Воспитательные:</w:t>
      </w:r>
    </w:p>
    <w:p w:rsidR="007B59D8" w:rsidRDefault="007B59D8" w:rsidP="00F35C11">
      <w:pPr>
        <w:pStyle w:val="a3"/>
        <w:numPr>
          <w:ilvl w:val="0"/>
          <w:numId w:val="31"/>
        </w:numPr>
        <w:spacing w:before="132"/>
      </w:pPr>
      <w:r>
        <w:lastRenderedPageBreak/>
        <w:t>воспитание</w:t>
      </w:r>
      <w:r>
        <w:rPr>
          <w:spacing w:val="27"/>
        </w:rPr>
        <w:t xml:space="preserve"> </w:t>
      </w:r>
      <w:r>
        <w:t>коммуникативных</w:t>
      </w:r>
      <w:r>
        <w:rPr>
          <w:spacing w:val="31"/>
        </w:rPr>
        <w:t xml:space="preserve"> </w:t>
      </w:r>
      <w:r>
        <w:t>качеств</w:t>
      </w:r>
      <w:r>
        <w:rPr>
          <w:spacing w:val="31"/>
        </w:rPr>
        <w:t xml:space="preserve"> </w:t>
      </w:r>
      <w:r>
        <w:t>посредством</w:t>
      </w:r>
      <w:r>
        <w:rPr>
          <w:spacing w:val="31"/>
        </w:rPr>
        <w:t xml:space="preserve"> </w:t>
      </w:r>
      <w:r>
        <w:t>творческого</w:t>
      </w:r>
      <w:r>
        <w:rPr>
          <w:spacing w:val="31"/>
        </w:rPr>
        <w:t xml:space="preserve"> </w:t>
      </w:r>
      <w:r>
        <w:t>общения</w:t>
      </w:r>
      <w:r>
        <w:rPr>
          <w:spacing w:val="33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группе,</w:t>
      </w:r>
      <w:r>
        <w:rPr>
          <w:spacing w:val="-57"/>
        </w:rPr>
        <w:t xml:space="preserve"> </w:t>
      </w:r>
      <w:r>
        <w:t>готовности к сотрудничеству, 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дружбе;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0"/>
          <w:tab w:val="left" w:pos="561"/>
        </w:tabs>
        <w:spacing w:before="1"/>
        <w:ind w:right="292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5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0"/>
          <w:tab w:val="left" w:pos="561"/>
        </w:tabs>
        <w:spacing w:before="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7B59D8" w:rsidRDefault="007B59D8" w:rsidP="00F35C11">
      <w:pPr>
        <w:pStyle w:val="a4"/>
        <w:numPr>
          <w:ilvl w:val="0"/>
          <w:numId w:val="8"/>
        </w:numPr>
        <w:tabs>
          <w:tab w:val="left" w:pos="560"/>
          <w:tab w:val="left" w:pos="561"/>
        </w:tabs>
        <w:spacing w:before="13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7B59D8" w:rsidRDefault="007B59D8" w:rsidP="007B59D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7B59D8" w:rsidRPr="006D1918" w:rsidRDefault="007B59D8" w:rsidP="007B59D8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6D1918">
        <w:rPr>
          <w:rFonts w:ascii="Times New Roman" w:hAnsi="Times New Roman"/>
          <w:sz w:val="24"/>
          <w:szCs w:val="24"/>
          <w:lang w:val="ru-RU"/>
        </w:rPr>
        <w:tab/>
      </w:r>
      <w:r w:rsidRPr="006D1918">
        <w:rPr>
          <w:rFonts w:ascii="Times New Roman" w:hAnsi="Times New Roman"/>
          <w:sz w:val="24"/>
          <w:szCs w:val="24"/>
          <w:lang w:val="ru-RU"/>
        </w:rPr>
        <w:tab/>
      </w:r>
      <w:r w:rsidRPr="006D1918">
        <w:rPr>
          <w:rFonts w:ascii="Times New Roman" w:hAnsi="Times New Roman"/>
          <w:sz w:val="24"/>
          <w:szCs w:val="24"/>
          <w:lang w:val="ru-RU"/>
        </w:rPr>
        <w:tab/>
      </w:r>
      <w:bookmarkStart w:id="0" w:name="_GoBack"/>
      <w:bookmarkEnd w:id="0"/>
    </w:p>
    <w:sectPr w:rsidR="007B59D8" w:rsidRPr="006D1918" w:rsidSect="00CA6346">
      <w:pgSz w:w="11910" w:h="16840"/>
      <w:pgMar w:top="62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3D"/>
    <w:multiLevelType w:val="hybridMultilevel"/>
    <w:tmpl w:val="DBD8810A"/>
    <w:lvl w:ilvl="0" w:tplc="2E002F4C">
      <w:numFmt w:val="bullet"/>
      <w:lvlText w:val=""/>
      <w:lvlJc w:val="left"/>
      <w:pPr>
        <w:ind w:left="1273" w:hanging="6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264"/>
    <w:multiLevelType w:val="multilevel"/>
    <w:tmpl w:val="4126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5462D"/>
    <w:multiLevelType w:val="hybridMultilevel"/>
    <w:tmpl w:val="C38AF6A4"/>
    <w:lvl w:ilvl="0" w:tplc="7AB02D3E">
      <w:numFmt w:val="bullet"/>
      <w:lvlText w:val=""/>
      <w:lvlJc w:val="left"/>
      <w:pPr>
        <w:ind w:left="5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A87DA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187A6D46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72EA13C8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5EE0457A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E9062018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B4FCC5A2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89700D9E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A5B49D26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3">
    <w:nsid w:val="06800BA5"/>
    <w:multiLevelType w:val="multilevel"/>
    <w:tmpl w:val="DB1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81976"/>
    <w:multiLevelType w:val="multilevel"/>
    <w:tmpl w:val="E1D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5777"/>
    <w:multiLevelType w:val="hybridMultilevel"/>
    <w:tmpl w:val="9754FBE8"/>
    <w:lvl w:ilvl="0" w:tplc="7EAE4D1C">
      <w:numFmt w:val="bullet"/>
      <w:lvlText w:val="-"/>
      <w:lvlJc w:val="left"/>
      <w:pPr>
        <w:ind w:left="399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F1C7F92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4A202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6A941222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08AAD45E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C40CB6E4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D6DAFF0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576ADF58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F4E0D2BC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6">
    <w:nsid w:val="08FF3D88"/>
    <w:multiLevelType w:val="hybridMultilevel"/>
    <w:tmpl w:val="7256EAA4"/>
    <w:lvl w:ilvl="0" w:tplc="41F4912A">
      <w:start w:val="1"/>
      <w:numFmt w:val="decimal"/>
      <w:lvlText w:val="%1."/>
      <w:lvlJc w:val="left"/>
      <w:pPr>
        <w:ind w:left="6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0B798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2" w:tplc="B3E4BFD2">
      <w:numFmt w:val="bullet"/>
      <w:lvlText w:val="•"/>
      <w:lvlJc w:val="left"/>
      <w:pPr>
        <w:ind w:left="2613" w:hanging="245"/>
      </w:pPr>
      <w:rPr>
        <w:rFonts w:hint="default"/>
        <w:lang w:val="ru-RU" w:eastAsia="en-US" w:bidi="ar-SA"/>
      </w:rPr>
    </w:lvl>
    <w:lvl w:ilvl="3" w:tplc="4E7C5DD8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4" w:tplc="8AC2BE18">
      <w:numFmt w:val="bullet"/>
      <w:lvlText w:val="•"/>
      <w:lvlJc w:val="left"/>
      <w:pPr>
        <w:ind w:left="4546" w:hanging="245"/>
      </w:pPr>
      <w:rPr>
        <w:rFonts w:hint="default"/>
        <w:lang w:val="ru-RU" w:eastAsia="en-US" w:bidi="ar-SA"/>
      </w:rPr>
    </w:lvl>
    <w:lvl w:ilvl="5" w:tplc="1DDE3038">
      <w:numFmt w:val="bullet"/>
      <w:lvlText w:val="•"/>
      <w:lvlJc w:val="left"/>
      <w:pPr>
        <w:ind w:left="5513" w:hanging="245"/>
      </w:pPr>
      <w:rPr>
        <w:rFonts w:hint="default"/>
        <w:lang w:val="ru-RU" w:eastAsia="en-US" w:bidi="ar-SA"/>
      </w:rPr>
    </w:lvl>
    <w:lvl w:ilvl="6" w:tplc="3EB61AE6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7" w:tplc="6E346470">
      <w:numFmt w:val="bullet"/>
      <w:lvlText w:val="•"/>
      <w:lvlJc w:val="left"/>
      <w:pPr>
        <w:ind w:left="7446" w:hanging="245"/>
      </w:pPr>
      <w:rPr>
        <w:rFonts w:hint="default"/>
        <w:lang w:val="ru-RU" w:eastAsia="en-US" w:bidi="ar-SA"/>
      </w:rPr>
    </w:lvl>
    <w:lvl w:ilvl="8" w:tplc="8244E032">
      <w:numFmt w:val="bullet"/>
      <w:lvlText w:val="•"/>
      <w:lvlJc w:val="left"/>
      <w:pPr>
        <w:ind w:left="8413" w:hanging="245"/>
      </w:pPr>
      <w:rPr>
        <w:rFonts w:hint="default"/>
        <w:lang w:val="ru-RU" w:eastAsia="en-US" w:bidi="ar-SA"/>
      </w:rPr>
    </w:lvl>
  </w:abstractNum>
  <w:abstractNum w:abstractNumId="7">
    <w:nsid w:val="108B6A4F"/>
    <w:multiLevelType w:val="multilevel"/>
    <w:tmpl w:val="5B12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E045C"/>
    <w:multiLevelType w:val="multilevel"/>
    <w:tmpl w:val="EEC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25246"/>
    <w:multiLevelType w:val="hybridMultilevel"/>
    <w:tmpl w:val="37E85080"/>
    <w:lvl w:ilvl="0" w:tplc="C0DA005C">
      <w:start w:val="1"/>
      <w:numFmt w:val="decimal"/>
      <w:lvlText w:val="%1."/>
      <w:lvlJc w:val="left"/>
      <w:pPr>
        <w:ind w:left="133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4036">
      <w:start w:val="1"/>
      <w:numFmt w:val="decimal"/>
      <w:lvlText w:val="%2."/>
      <w:lvlJc w:val="left"/>
      <w:pPr>
        <w:ind w:left="764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E68456">
      <w:start w:val="1"/>
      <w:numFmt w:val="decimal"/>
      <w:lvlText w:val="%3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0EAAEC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4" w:tplc="C248F8B4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B4442576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6" w:tplc="75DAD13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7" w:tplc="D0C227C2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8" w:tplc="975E8E72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10">
    <w:nsid w:val="15A92E1E"/>
    <w:multiLevelType w:val="multilevel"/>
    <w:tmpl w:val="0342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25B78"/>
    <w:multiLevelType w:val="multilevel"/>
    <w:tmpl w:val="98FE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22C9D"/>
    <w:multiLevelType w:val="multilevel"/>
    <w:tmpl w:val="8FA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67EDF"/>
    <w:multiLevelType w:val="multilevel"/>
    <w:tmpl w:val="FE3A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37D52"/>
    <w:multiLevelType w:val="multilevel"/>
    <w:tmpl w:val="E73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04FB4"/>
    <w:multiLevelType w:val="multilevel"/>
    <w:tmpl w:val="DD9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F01A0"/>
    <w:multiLevelType w:val="multilevel"/>
    <w:tmpl w:val="EEBC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B2D37"/>
    <w:multiLevelType w:val="hybridMultilevel"/>
    <w:tmpl w:val="B7A6F1DC"/>
    <w:lvl w:ilvl="0" w:tplc="2F902872">
      <w:numFmt w:val="bullet"/>
      <w:lvlText w:val=""/>
      <w:lvlJc w:val="left"/>
      <w:pPr>
        <w:ind w:left="133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1C89B8">
      <w:numFmt w:val="bullet"/>
      <w:lvlText w:val="•"/>
      <w:lvlJc w:val="left"/>
      <w:pPr>
        <w:ind w:left="1160" w:hanging="564"/>
      </w:pPr>
      <w:rPr>
        <w:rFonts w:hint="default"/>
        <w:lang w:val="ru-RU" w:eastAsia="en-US" w:bidi="ar-SA"/>
      </w:rPr>
    </w:lvl>
    <w:lvl w:ilvl="2" w:tplc="CA12A01C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F5FC6498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90C8E560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40742E7C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90CE9E58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0996FE72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E22EA78A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8">
    <w:nsid w:val="36FB73A2"/>
    <w:multiLevelType w:val="multilevel"/>
    <w:tmpl w:val="36FB7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6330"/>
    <w:multiLevelType w:val="multilevel"/>
    <w:tmpl w:val="F7AA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02CC2"/>
    <w:multiLevelType w:val="multilevel"/>
    <w:tmpl w:val="9542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C635E"/>
    <w:multiLevelType w:val="multilevel"/>
    <w:tmpl w:val="BDC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F494D"/>
    <w:multiLevelType w:val="hybridMultilevel"/>
    <w:tmpl w:val="8ACC550A"/>
    <w:lvl w:ilvl="0" w:tplc="7EAE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33A08"/>
    <w:multiLevelType w:val="hybridMultilevel"/>
    <w:tmpl w:val="29120ACA"/>
    <w:lvl w:ilvl="0" w:tplc="2E002F4C">
      <w:numFmt w:val="bullet"/>
      <w:lvlText w:val=""/>
      <w:lvlJc w:val="left"/>
      <w:pPr>
        <w:ind w:left="1273" w:hanging="6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4826A0">
      <w:numFmt w:val="bullet"/>
      <w:lvlText w:val="•"/>
      <w:lvlJc w:val="left"/>
      <w:pPr>
        <w:ind w:left="2186" w:hanging="636"/>
      </w:pPr>
      <w:rPr>
        <w:rFonts w:hint="default"/>
        <w:lang w:val="ru-RU" w:eastAsia="en-US" w:bidi="ar-SA"/>
      </w:rPr>
    </w:lvl>
    <w:lvl w:ilvl="2" w:tplc="46E4253A">
      <w:numFmt w:val="bullet"/>
      <w:lvlText w:val="•"/>
      <w:lvlJc w:val="left"/>
      <w:pPr>
        <w:ind w:left="3093" w:hanging="636"/>
      </w:pPr>
      <w:rPr>
        <w:rFonts w:hint="default"/>
        <w:lang w:val="ru-RU" w:eastAsia="en-US" w:bidi="ar-SA"/>
      </w:rPr>
    </w:lvl>
    <w:lvl w:ilvl="3" w:tplc="66AE82D2">
      <w:numFmt w:val="bullet"/>
      <w:lvlText w:val="•"/>
      <w:lvlJc w:val="left"/>
      <w:pPr>
        <w:ind w:left="3999" w:hanging="636"/>
      </w:pPr>
      <w:rPr>
        <w:rFonts w:hint="default"/>
        <w:lang w:val="ru-RU" w:eastAsia="en-US" w:bidi="ar-SA"/>
      </w:rPr>
    </w:lvl>
    <w:lvl w:ilvl="4" w:tplc="4546043E">
      <w:numFmt w:val="bullet"/>
      <w:lvlText w:val="•"/>
      <w:lvlJc w:val="left"/>
      <w:pPr>
        <w:ind w:left="4906" w:hanging="636"/>
      </w:pPr>
      <w:rPr>
        <w:rFonts w:hint="default"/>
        <w:lang w:val="ru-RU" w:eastAsia="en-US" w:bidi="ar-SA"/>
      </w:rPr>
    </w:lvl>
    <w:lvl w:ilvl="5" w:tplc="0D46A194">
      <w:numFmt w:val="bullet"/>
      <w:lvlText w:val="•"/>
      <w:lvlJc w:val="left"/>
      <w:pPr>
        <w:ind w:left="5813" w:hanging="636"/>
      </w:pPr>
      <w:rPr>
        <w:rFonts w:hint="default"/>
        <w:lang w:val="ru-RU" w:eastAsia="en-US" w:bidi="ar-SA"/>
      </w:rPr>
    </w:lvl>
    <w:lvl w:ilvl="6" w:tplc="396A2046">
      <w:numFmt w:val="bullet"/>
      <w:lvlText w:val="•"/>
      <w:lvlJc w:val="left"/>
      <w:pPr>
        <w:ind w:left="6719" w:hanging="636"/>
      </w:pPr>
      <w:rPr>
        <w:rFonts w:hint="default"/>
        <w:lang w:val="ru-RU" w:eastAsia="en-US" w:bidi="ar-SA"/>
      </w:rPr>
    </w:lvl>
    <w:lvl w:ilvl="7" w:tplc="8E6AFDC2">
      <w:numFmt w:val="bullet"/>
      <w:lvlText w:val="•"/>
      <w:lvlJc w:val="left"/>
      <w:pPr>
        <w:ind w:left="7626" w:hanging="636"/>
      </w:pPr>
      <w:rPr>
        <w:rFonts w:hint="default"/>
        <w:lang w:val="ru-RU" w:eastAsia="en-US" w:bidi="ar-SA"/>
      </w:rPr>
    </w:lvl>
    <w:lvl w:ilvl="8" w:tplc="8850DC9C">
      <w:numFmt w:val="bullet"/>
      <w:lvlText w:val="•"/>
      <w:lvlJc w:val="left"/>
      <w:pPr>
        <w:ind w:left="8533" w:hanging="636"/>
      </w:pPr>
      <w:rPr>
        <w:rFonts w:hint="default"/>
        <w:lang w:val="ru-RU" w:eastAsia="en-US" w:bidi="ar-SA"/>
      </w:rPr>
    </w:lvl>
  </w:abstractNum>
  <w:abstractNum w:abstractNumId="24">
    <w:nsid w:val="4E6E04D6"/>
    <w:multiLevelType w:val="hybridMultilevel"/>
    <w:tmpl w:val="6ABE980A"/>
    <w:lvl w:ilvl="0" w:tplc="3132BF5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CA5AC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310ABD7A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9492201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3998D2F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A716668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B712C06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07CA35B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E10C3E8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25">
    <w:nsid w:val="53551EF5"/>
    <w:multiLevelType w:val="hybridMultilevel"/>
    <w:tmpl w:val="89FCEC4C"/>
    <w:lvl w:ilvl="0" w:tplc="D93A289E">
      <w:start w:val="1"/>
      <w:numFmt w:val="decimal"/>
      <w:lvlText w:val="%1."/>
      <w:lvlJc w:val="left"/>
      <w:pPr>
        <w:ind w:left="841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30B93E">
      <w:numFmt w:val="bullet"/>
      <w:lvlText w:val="•"/>
      <w:lvlJc w:val="left"/>
      <w:pPr>
        <w:ind w:left="1790" w:hanging="308"/>
      </w:pPr>
      <w:rPr>
        <w:rFonts w:hint="default"/>
        <w:lang w:val="ru-RU" w:eastAsia="en-US" w:bidi="ar-SA"/>
      </w:rPr>
    </w:lvl>
    <w:lvl w:ilvl="2" w:tplc="17E87F26">
      <w:numFmt w:val="bullet"/>
      <w:lvlText w:val="•"/>
      <w:lvlJc w:val="left"/>
      <w:pPr>
        <w:ind w:left="2741" w:hanging="308"/>
      </w:pPr>
      <w:rPr>
        <w:rFonts w:hint="default"/>
        <w:lang w:val="ru-RU" w:eastAsia="en-US" w:bidi="ar-SA"/>
      </w:rPr>
    </w:lvl>
    <w:lvl w:ilvl="3" w:tplc="76787AE0">
      <w:numFmt w:val="bullet"/>
      <w:lvlText w:val="•"/>
      <w:lvlJc w:val="left"/>
      <w:pPr>
        <w:ind w:left="3691" w:hanging="308"/>
      </w:pPr>
      <w:rPr>
        <w:rFonts w:hint="default"/>
        <w:lang w:val="ru-RU" w:eastAsia="en-US" w:bidi="ar-SA"/>
      </w:rPr>
    </w:lvl>
    <w:lvl w:ilvl="4" w:tplc="756638F2">
      <w:numFmt w:val="bullet"/>
      <w:lvlText w:val="•"/>
      <w:lvlJc w:val="left"/>
      <w:pPr>
        <w:ind w:left="4642" w:hanging="308"/>
      </w:pPr>
      <w:rPr>
        <w:rFonts w:hint="default"/>
        <w:lang w:val="ru-RU" w:eastAsia="en-US" w:bidi="ar-SA"/>
      </w:rPr>
    </w:lvl>
    <w:lvl w:ilvl="5" w:tplc="FA3EB81C">
      <w:numFmt w:val="bullet"/>
      <w:lvlText w:val="•"/>
      <w:lvlJc w:val="left"/>
      <w:pPr>
        <w:ind w:left="5593" w:hanging="308"/>
      </w:pPr>
      <w:rPr>
        <w:rFonts w:hint="default"/>
        <w:lang w:val="ru-RU" w:eastAsia="en-US" w:bidi="ar-SA"/>
      </w:rPr>
    </w:lvl>
    <w:lvl w:ilvl="6" w:tplc="9ACAE246">
      <w:numFmt w:val="bullet"/>
      <w:lvlText w:val="•"/>
      <w:lvlJc w:val="left"/>
      <w:pPr>
        <w:ind w:left="6543" w:hanging="308"/>
      </w:pPr>
      <w:rPr>
        <w:rFonts w:hint="default"/>
        <w:lang w:val="ru-RU" w:eastAsia="en-US" w:bidi="ar-SA"/>
      </w:rPr>
    </w:lvl>
    <w:lvl w:ilvl="7" w:tplc="3564ACC4">
      <w:numFmt w:val="bullet"/>
      <w:lvlText w:val="•"/>
      <w:lvlJc w:val="left"/>
      <w:pPr>
        <w:ind w:left="7494" w:hanging="308"/>
      </w:pPr>
      <w:rPr>
        <w:rFonts w:hint="default"/>
        <w:lang w:val="ru-RU" w:eastAsia="en-US" w:bidi="ar-SA"/>
      </w:rPr>
    </w:lvl>
    <w:lvl w:ilvl="8" w:tplc="7FE4D422">
      <w:numFmt w:val="bullet"/>
      <w:lvlText w:val="•"/>
      <w:lvlJc w:val="left"/>
      <w:pPr>
        <w:ind w:left="8445" w:hanging="308"/>
      </w:pPr>
      <w:rPr>
        <w:rFonts w:hint="default"/>
        <w:lang w:val="ru-RU" w:eastAsia="en-US" w:bidi="ar-SA"/>
      </w:rPr>
    </w:lvl>
  </w:abstractNum>
  <w:abstractNum w:abstractNumId="26">
    <w:nsid w:val="591F40B3"/>
    <w:multiLevelType w:val="multilevel"/>
    <w:tmpl w:val="BF0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7631A"/>
    <w:multiLevelType w:val="multilevel"/>
    <w:tmpl w:val="38022C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EastAsia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28">
    <w:nsid w:val="614264B4"/>
    <w:multiLevelType w:val="multilevel"/>
    <w:tmpl w:val="4C3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C4A95"/>
    <w:multiLevelType w:val="hybridMultilevel"/>
    <w:tmpl w:val="F2CC1F3A"/>
    <w:lvl w:ilvl="0" w:tplc="7EAE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71A97"/>
    <w:multiLevelType w:val="hybridMultilevel"/>
    <w:tmpl w:val="85B055A6"/>
    <w:lvl w:ilvl="0" w:tplc="50C27BF4">
      <w:start w:val="1"/>
      <w:numFmt w:val="decimal"/>
      <w:lvlText w:val="%1."/>
      <w:lvlJc w:val="left"/>
      <w:pPr>
        <w:ind w:left="84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46886">
      <w:numFmt w:val="bullet"/>
      <w:lvlText w:val="•"/>
      <w:lvlJc w:val="left"/>
      <w:pPr>
        <w:ind w:left="1790" w:hanging="288"/>
      </w:pPr>
      <w:rPr>
        <w:rFonts w:hint="default"/>
        <w:lang w:val="ru-RU" w:eastAsia="en-US" w:bidi="ar-SA"/>
      </w:rPr>
    </w:lvl>
    <w:lvl w:ilvl="2" w:tplc="59244634">
      <w:numFmt w:val="bullet"/>
      <w:lvlText w:val="•"/>
      <w:lvlJc w:val="left"/>
      <w:pPr>
        <w:ind w:left="2741" w:hanging="288"/>
      </w:pPr>
      <w:rPr>
        <w:rFonts w:hint="default"/>
        <w:lang w:val="ru-RU" w:eastAsia="en-US" w:bidi="ar-SA"/>
      </w:rPr>
    </w:lvl>
    <w:lvl w:ilvl="3" w:tplc="BAD8AAAC">
      <w:numFmt w:val="bullet"/>
      <w:lvlText w:val="•"/>
      <w:lvlJc w:val="left"/>
      <w:pPr>
        <w:ind w:left="3691" w:hanging="288"/>
      </w:pPr>
      <w:rPr>
        <w:rFonts w:hint="default"/>
        <w:lang w:val="ru-RU" w:eastAsia="en-US" w:bidi="ar-SA"/>
      </w:rPr>
    </w:lvl>
    <w:lvl w:ilvl="4" w:tplc="246E103E">
      <w:numFmt w:val="bullet"/>
      <w:lvlText w:val="•"/>
      <w:lvlJc w:val="left"/>
      <w:pPr>
        <w:ind w:left="4642" w:hanging="288"/>
      </w:pPr>
      <w:rPr>
        <w:rFonts w:hint="default"/>
        <w:lang w:val="ru-RU" w:eastAsia="en-US" w:bidi="ar-SA"/>
      </w:rPr>
    </w:lvl>
    <w:lvl w:ilvl="5" w:tplc="9CE44BF6">
      <w:numFmt w:val="bullet"/>
      <w:lvlText w:val="•"/>
      <w:lvlJc w:val="left"/>
      <w:pPr>
        <w:ind w:left="5593" w:hanging="288"/>
      </w:pPr>
      <w:rPr>
        <w:rFonts w:hint="default"/>
        <w:lang w:val="ru-RU" w:eastAsia="en-US" w:bidi="ar-SA"/>
      </w:rPr>
    </w:lvl>
    <w:lvl w:ilvl="6" w:tplc="97CA8DF6">
      <w:numFmt w:val="bullet"/>
      <w:lvlText w:val="•"/>
      <w:lvlJc w:val="left"/>
      <w:pPr>
        <w:ind w:left="6543" w:hanging="288"/>
      </w:pPr>
      <w:rPr>
        <w:rFonts w:hint="default"/>
        <w:lang w:val="ru-RU" w:eastAsia="en-US" w:bidi="ar-SA"/>
      </w:rPr>
    </w:lvl>
    <w:lvl w:ilvl="7" w:tplc="AB16E952">
      <w:numFmt w:val="bullet"/>
      <w:lvlText w:val="•"/>
      <w:lvlJc w:val="left"/>
      <w:pPr>
        <w:ind w:left="7494" w:hanging="288"/>
      </w:pPr>
      <w:rPr>
        <w:rFonts w:hint="default"/>
        <w:lang w:val="ru-RU" w:eastAsia="en-US" w:bidi="ar-SA"/>
      </w:rPr>
    </w:lvl>
    <w:lvl w:ilvl="8" w:tplc="B1906D76">
      <w:numFmt w:val="bullet"/>
      <w:lvlText w:val="•"/>
      <w:lvlJc w:val="left"/>
      <w:pPr>
        <w:ind w:left="8445" w:hanging="288"/>
      </w:pPr>
      <w:rPr>
        <w:rFonts w:hint="default"/>
        <w:lang w:val="ru-RU" w:eastAsia="en-US" w:bidi="ar-SA"/>
      </w:rPr>
    </w:lvl>
  </w:abstractNum>
  <w:abstractNum w:abstractNumId="31">
    <w:nsid w:val="69151E9B"/>
    <w:multiLevelType w:val="multilevel"/>
    <w:tmpl w:val="A9C6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C0852"/>
    <w:multiLevelType w:val="multilevel"/>
    <w:tmpl w:val="DF1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80F0E"/>
    <w:multiLevelType w:val="multilevel"/>
    <w:tmpl w:val="7DE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60DEC"/>
    <w:multiLevelType w:val="hybridMultilevel"/>
    <w:tmpl w:val="6F1E3B96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5">
    <w:nsid w:val="7D7F32C7"/>
    <w:multiLevelType w:val="multilevel"/>
    <w:tmpl w:val="6B3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0"/>
  </w:num>
  <w:num w:numId="5">
    <w:abstractNumId w:val="25"/>
  </w:num>
  <w:num w:numId="6">
    <w:abstractNumId w:val="24"/>
  </w:num>
  <w:num w:numId="7">
    <w:abstractNumId w:val="5"/>
  </w:num>
  <w:num w:numId="8">
    <w:abstractNumId w:val="2"/>
  </w:num>
  <w:num w:numId="9">
    <w:abstractNumId w:val="1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2"/>
  </w:num>
  <w:num w:numId="33">
    <w:abstractNumId w:val="29"/>
  </w:num>
  <w:num w:numId="34">
    <w:abstractNumId w:val="0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E31"/>
    <w:rsid w:val="00020A56"/>
    <w:rsid w:val="000F1468"/>
    <w:rsid w:val="001340C2"/>
    <w:rsid w:val="00195150"/>
    <w:rsid w:val="001F183C"/>
    <w:rsid w:val="002C128F"/>
    <w:rsid w:val="002D0E31"/>
    <w:rsid w:val="003810CC"/>
    <w:rsid w:val="00577127"/>
    <w:rsid w:val="0069637F"/>
    <w:rsid w:val="006D1918"/>
    <w:rsid w:val="006E0739"/>
    <w:rsid w:val="007B59D8"/>
    <w:rsid w:val="00984DBC"/>
    <w:rsid w:val="009B73C7"/>
    <w:rsid w:val="00A96C66"/>
    <w:rsid w:val="00AC0C99"/>
    <w:rsid w:val="00B0754B"/>
    <w:rsid w:val="00BC547E"/>
    <w:rsid w:val="00CA6346"/>
    <w:rsid w:val="00D25D4A"/>
    <w:rsid w:val="00D87DD9"/>
    <w:rsid w:val="00DB7AD0"/>
    <w:rsid w:val="00F35C11"/>
    <w:rsid w:val="00FC1875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3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6346"/>
    <w:pPr>
      <w:spacing w:before="144"/>
      <w:ind w:left="1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6346"/>
    <w:pPr>
      <w:ind w:left="13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A6346"/>
    <w:pPr>
      <w:ind w:left="560" w:hanging="428"/>
    </w:pPr>
  </w:style>
  <w:style w:type="paragraph" w:customStyle="1" w:styleId="TableParagraph">
    <w:name w:val="Table Paragraph"/>
    <w:basedOn w:val="a"/>
    <w:uiPriority w:val="1"/>
    <w:qFormat/>
    <w:rsid w:val="00CA6346"/>
  </w:style>
  <w:style w:type="character" w:styleId="a5">
    <w:name w:val="Hyperlink"/>
    <w:basedOn w:val="a0"/>
    <w:uiPriority w:val="99"/>
    <w:semiHidden/>
    <w:unhideWhenUsed/>
    <w:rsid w:val="007B59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59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7B59D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7B59D8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7B59D8"/>
    <w:pPr>
      <w:adjustRightInd w:val="0"/>
      <w:spacing w:line="220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7B59D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B59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9D8"/>
    <w:pPr>
      <w:shd w:val="clear" w:color="auto" w:fill="FFFFFF"/>
      <w:autoSpaceDE/>
      <w:autoSpaceDN/>
      <w:spacing w:before="1140" w:line="499" w:lineRule="exact"/>
      <w:ind w:hanging="340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FontStyle43">
    <w:name w:val="Font Style43"/>
    <w:uiPriority w:val="99"/>
    <w:rsid w:val="007B59D8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Основной текст (2) + Курсив"/>
    <w:rsid w:val="007B59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7B59D8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59D8"/>
    <w:rPr>
      <w:b/>
      <w:bCs/>
    </w:rPr>
  </w:style>
  <w:style w:type="character" w:styleId="ab">
    <w:name w:val="Emphasis"/>
    <w:basedOn w:val="a0"/>
    <w:uiPriority w:val="20"/>
    <w:qFormat/>
    <w:rsid w:val="007B59D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5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59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4"/>
      <w:ind w:left="1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User</cp:lastModifiedBy>
  <cp:revision>17</cp:revision>
  <dcterms:created xsi:type="dcterms:W3CDTF">2023-06-11T10:20:00Z</dcterms:created>
  <dcterms:modified xsi:type="dcterms:W3CDTF">2023-09-28T08:22:00Z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2023-06-11T00:00:00Z</vt:filetime>
  </property>
</Properties>
</file>